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4469E1" w:rsidP="00502F55" w:rsidRDefault="00E646B1" w14:paraId="142611B3" w14:textId="26EA5FE5">
      <w:pPr>
        <w:pStyle w:val="Bullet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B5DADF" wp14:editId="1FDF5C50">
                <wp:simplePos x="0" y="0"/>
                <wp:positionH relativeFrom="margin">
                  <wp:align>center</wp:align>
                </wp:positionH>
                <wp:positionV relativeFrom="paragraph">
                  <wp:posOffset>-765175</wp:posOffset>
                </wp:positionV>
                <wp:extent cx="7214235" cy="1718945"/>
                <wp:effectExtent l="0" t="0" r="571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4235" cy="1718945"/>
                          <a:chOff x="0" y="0"/>
                          <a:chExt cx="7214235" cy="171894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4235" cy="17189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866775"/>
                            <a:ext cx="3609975" cy="85217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alias w:val="Title"/>
                                <w:tag w:val=""/>
                                <w:id w:val="218331049"/>
                                <w:placeholder>
                                  <w:docPart w:val="39F7ACADF7CA444CAF069C7B5161BB24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Pr="00AF6AFA" w:rsidR="00B62CBD" w:rsidP="00AF6AFA" w:rsidRDefault="00B62CBD" w14:paraId="1DCB3959" w14:textId="41E0C070">
                                  <w:pPr>
                                    <w:pStyle w:val="Title"/>
                                  </w:pPr>
                                  <w:r>
                                    <w:t xml:space="preserve">O365 Supplemental Management Pack </w:t>
                                  </w:r>
                                  <w:r w:rsidRPr="00AF6AFA">
                                    <w:t>Checklist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style="position:absolute;left:0;text-align:left;margin-left:0;margin-top:-60.25pt;width:568.05pt;height:135.35pt;z-index:251661312;mso-position-horizontal:center;mso-position-horizontal-relative:margin" coordsize="72142,17189" o:spid="_x0000_s1026" w14:anchorId="4EB5DADF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tAAAAABSZ2h0bG9uZwAAAvQ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IMWElDQ19QUk9GSUxFAAEB&#10;AAAMSExpbm8CEAAAbW50clJHQiBYWVogB84AAgAJAAYAMQAAYWNzcE1TRlQAAAAASUVDIHNSR0IA&#10;AAAAAAAAAAAAAAE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AgICAgICAgICAgMCAgIDBAMCAgMEBQQEBAQE&#10;BQYFBQUFBQUGBgcHCAcHBgkJCgoJCQwMDAwMDAwMDAwMDAwMDAEDAwMFBAUJBgYJDQoJCg0PDg4O&#10;Dg8PDAwMDAwPDwwMDAwMDA8MDAwMDAwMDAwMDAwMDAwMDAwMDAwMDAwMDAwM/8AAEQgAtAL0AwER&#10;AAIRAQMRAf/dAAQAX/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72142;height:1718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">
                  <v:imagedata o:title="" r:id="rId1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left:1809;top:8667;width:36100;height:8522;visibility:visible;mso-wrap-style:square;v-text-anchor:top" o:spid="_x0000_s1028" fillcolor="#00b0f0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">
                  <v:textbox>
                    <w:txbxContent>
                      <w:sdt>
                        <w:sdtPr>
                          <w:alias w:val="Title"/>
                          <w:tag w:val=""/>
                          <w:id w:val="218331049"/>
                          <w:placeholder>
                            <w:docPart w:val="39F7ACADF7CA444CAF069C7B5161BB24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:rsidRPr="00AF6AFA" w:rsidR="00B62CBD" w:rsidP="00AF6AFA" w:rsidRDefault="00B62CBD" w14:paraId="1DCB3959" w14:textId="41E0C070">
                            <w:pPr>
                              <w:pStyle w:val="Title"/>
                            </w:pPr>
                            <w:r>
                              <w:t xml:space="preserve">O365 Supplemental Management Pack </w:t>
                            </w:r>
                            <w:r w:rsidRPr="00AF6AFA">
                              <w:t>Checklist</w:t>
                            </w:r>
                          </w:p>
                        </w:sdtContent>
                      </w:sdt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41A7C" w:rsidP="00241A7C" w:rsidRDefault="00241A7C" w14:paraId="1DCB38BF" w14:textId="285DD4CB">
      <w:r w:rsidRPr="000100BE">
        <w:t xml:space="preserve">The following checklist is a resource developed </w:t>
      </w:r>
      <w:r w:rsidR="00CD6D54">
        <w:t>to help guide you through the process of configuring the O365 Supplemental Management Pack.</w:t>
      </w:r>
    </w:p>
    <w:p w:rsidRPr="000100BE" w:rsidR="0088733C" w:rsidP="00843367" w:rsidRDefault="006B2A63" w14:paraId="1DCB38C0" w14:textId="2D1C855D">
      <w:pPr>
        <w:pStyle w:val="Heading2"/>
      </w:pPr>
      <w:r>
        <w:t>Watcher Node Configuration</w:t>
      </w:r>
    </w:p>
    <w:tbl>
      <w:tblPr>
        <w:tblStyle w:val="SDMTable"/>
        <w:tblW w:w="0" w:type="auto"/>
        <w:tblLook w:val="0480" w:firstRow="0" w:lastRow="0" w:firstColumn="1" w:lastColumn="0" w:noHBand="0" w:noVBand="1"/>
      </w:tblPr>
      <w:tblGrid>
        <w:gridCol w:w="599"/>
        <w:gridCol w:w="10201"/>
      </w:tblGrid>
      <w:tr w:rsidRPr="00B4052D" w:rsidR="006209A6" w:rsidTr="7C6CB4ED" w14:paraId="1DCB38C5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9" w:type="dxa"/>
            <w:tcMar/>
          </w:tcPr>
          <w:p w:rsidRPr="00B4052D" w:rsidR="006209A6" w:rsidP="006209A6" w:rsidRDefault="006209A6" w14:paraId="1DCB38C1" w14:textId="18D0768A"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1DCB392B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129" style="width:14.25pt;height:9.75pt" o:ole="" type="#_x0000_t75">
                  <v:imagedata o:title="" r:id="rId15"/>
                </v:shape>
                <w:control w:name="CheckBox1356" w:shapeid="_x0000_i1129" r:id="rId16"/>
              </w:objec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01" w:type="dxa"/>
            <w:tcMar/>
            <w:vAlign w:val="center"/>
          </w:tcPr>
          <w:p w:rsidRPr="00B4052D" w:rsidR="006209A6" w:rsidP="0088733C" w:rsidRDefault="0088733C" w14:paraId="1DCB38C4" w14:textId="50969ACC">
            <w:pPr>
              <w:pStyle w:val="TableText"/>
            </w:pPr>
            <w:r w:rsidRPr="0088733C">
              <w:t xml:space="preserve">Ensure that </w:t>
            </w:r>
            <w:r w:rsidR="006B2A63">
              <w:t>Operations Manager Agents are installed on the watcher nodes.</w:t>
            </w:r>
          </w:p>
        </w:tc>
      </w:tr>
      <w:tr w:rsidRPr="00B4052D" w:rsidR="006209A6" w:rsidTr="7C6CB4ED" w14:paraId="1DCB38C8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9" w:type="dxa"/>
            <w:tcMar/>
          </w:tcPr>
          <w:p w:rsidRPr="00B4052D" w:rsidR="006209A6" w:rsidP="006209A6" w:rsidRDefault="006209A6" w14:paraId="1DCB38C6" w14:textId="30168040"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1DCB392E">
                <v:shape id="_x0000_i1131" style="width:14.25pt;height:9.75pt" o:ole="" type="#_x0000_t75">
                  <v:imagedata o:title="" r:id="rId15"/>
                </v:shape>
                <w:control w:name="CheckBox1358" w:shapeid="_x0000_i1131" r:id="rId17"/>
              </w:objec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01" w:type="dxa"/>
            <w:tcMar/>
            <w:vAlign w:val="center"/>
          </w:tcPr>
          <w:p w:rsidRPr="00B4052D" w:rsidR="006209A6" w:rsidP="006209A6" w:rsidRDefault="006B2A63" w14:paraId="1DCB38C7" w14:textId="26CD6652">
            <w:pPr>
              <w:pStyle w:val="TableText"/>
            </w:pPr>
            <w:r w:rsidR="7C6CB4ED">
              <w:rPr/>
              <w:t>Install Exchange Web Servic</w:t>
            </w:r>
            <w:bookmarkStart w:name="_GoBack" w:id="0"/>
            <w:bookmarkEnd w:id="0"/>
            <w:r w:rsidR="7C6CB4ED">
              <w:rPr/>
              <w:t>e</w:t>
            </w:r>
            <w:r w:rsidR="7C6CB4ED">
              <w:rPr/>
              <w:t>s</w:t>
            </w:r>
            <w:r w:rsidR="7C6CB4ED">
              <w:rPr/>
              <w:t xml:space="preserve"> API (EWS) on the watcher nodes. </w:t>
            </w:r>
            <w:hyperlink r:id="Rc202d46a0f454e50">
              <w:r w:rsidRPr="7C6CB4ED" w:rsidR="7C6CB4ED">
                <w:rPr>
                  <w:rStyle w:val="Hyperlink"/>
                </w:rPr>
                <w:t>Download</w:t>
              </w:r>
            </w:hyperlink>
          </w:p>
        </w:tc>
      </w:tr>
      <w:tr w:rsidRPr="00B4052D" w:rsidR="006209A6" w:rsidTr="7C6CB4ED" w14:paraId="1DCB38CB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9" w:type="dxa"/>
            <w:tcMar/>
          </w:tcPr>
          <w:p w:rsidRPr="00B4052D" w:rsidR="006209A6" w:rsidP="006209A6" w:rsidRDefault="006209A6" w14:paraId="1DCB38C9" w14:textId="528D4E0C"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1DCB392F">
                <v:shape id="_x0000_i1133" style="width:14.25pt;height:9.75pt" o:ole="" type="#_x0000_t75">
                  <v:imagedata o:title="" r:id="rId15"/>
                </v:shape>
                <w:control w:name="CheckBox131111211121" w:shapeid="_x0000_i1133" r:id="rId19"/>
              </w:objec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01" w:type="dxa"/>
            <w:tcMar/>
            <w:vAlign w:val="center"/>
          </w:tcPr>
          <w:p w:rsidRPr="0081685A" w:rsidR="006209A6" w:rsidP="006209A6" w:rsidRDefault="009B75E5" w14:paraId="1DCB38CA" w14:textId="436E6A1C">
            <w:pPr>
              <w:pStyle w:val="TableText"/>
            </w:pPr>
            <w:r w:rsidRPr="0081685A">
              <w:t xml:space="preserve">Install </w:t>
            </w:r>
            <w:r w:rsidRPr="0081685A" w:rsidR="0081685A">
              <w:t>Microsoft Online Services Sign-In Assistant for IT Professionals</w:t>
            </w:r>
            <w:r w:rsidR="0081685A">
              <w:t xml:space="preserve"> (MOS SIA)</w:t>
            </w:r>
            <w:r w:rsidR="00BC6DA5">
              <w:t xml:space="preserve"> on the watcher nodes.</w:t>
            </w:r>
            <w:r w:rsidR="00324DEA">
              <w:t xml:space="preserve"> </w:t>
            </w:r>
            <w:hyperlink w:history="1" r:id="rId20">
              <w:r w:rsidR="00324DEA">
                <w:rPr>
                  <w:rStyle w:val="Hyperlink"/>
                </w:rPr>
                <w:t>Download</w:t>
              </w:r>
            </w:hyperlink>
          </w:p>
        </w:tc>
      </w:tr>
      <w:tr w:rsidRPr="00B4052D" w:rsidR="00B62CBD" w:rsidTr="7C6CB4ED" w14:paraId="7FE5D42A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9" w:type="dxa"/>
            <w:tcMar/>
          </w:tcPr>
          <w:p w:rsidRPr="00B4052D" w:rsidR="00B62CBD" w:rsidP="00B62CBD" w:rsidRDefault="00B62CBD" w14:paraId="2219CE4A" w14:textId="78388A4F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5541F1C3">
                <v:shape id="_x0000_i1135" style="width:14.25pt;height:9.75pt" o:ole="" type="#_x0000_t75">
                  <v:imagedata o:title="" r:id="rId15"/>
                </v:shape>
                <w:control w:name="CheckBox13111121112131" w:shapeid="_x0000_i1135" r:id="rId21"/>
              </w:objec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01" w:type="dxa"/>
            <w:tcMar/>
            <w:vAlign w:val="center"/>
          </w:tcPr>
          <w:p w:rsidRPr="00AD28AE" w:rsidR="00B62CBD" w:rsidP="00B62CBD" w:rsidRDefault="00B62CBD" w14:paraId="530B9F29" w14:textId="5465F6CA">
            <w:pPr>
              <w:spacing w:before="0"/>
              <w:rPr>
                <w:rFonts w:eastAsiaTheme="minorHAnsi"/>
                <w:sz w:val="20"/>
                <w:szCs w:val="20"/>
                <w:lang w:eastAsia="en-AU"/>
              </w:rPr>
            </w:pPr>
            <w:r w:rsidRPr="00AD28AE">
              <w:rPr>
                <w:rFonts w:eastAsiaTheme="minorHAnsi"/>
                <w:sz w:val="20"/>
                <w:szCs w:val="20"/>
                <w:lang w:eastAsia="en-AU"/>
              </w:rPr>
              <w:t>Install Azure Active Directory Powe</w:t>
            </w:r>
            <w:r w:rsidR="0076679F">
              <w:rPr>
                <w:rFonts w:eastAsiaTheme="minorHAnsi"/>
                <w:sz w:val="20"/>
                <w:szCs w:val="20"/>
                <w:lang w:eastAsia="en-AU"/>
              </w:rPr>
              <w:t>r</w:t>
            </w:r>
            <w:r>
              <w:rPr>
                <w:rFonts w:eastAsiaTheme="minorHAnsi"/>
                <w:sz w:val="20"/>
                <w:szCs w:val="20"/>
                <w:lang w:eastAsia="en-AU"/>
              </w:rPr>
              <w:t>S</w:t>
            </w:r>
            <w:r w:rsidRPr="00AD28AE">
              <w:rPr>
                <w:rFonts w:eastAsiaTheme="minorHAnsi"/>
                <w:sz w:val="20"/>
                <w:szCs w:val="20"/>
                <w:lang w:eastAsia="en-AU"/>
              </w:rPr>
              <w:t>hell</w:t>
            </w:r>
            <w:r>
              <w:rPr>
                <w:rFonts w:eastAsiaTheme="minorHAnsi"/>
                <w:sz w:val="20"/>
                <w:szCs w:val="20"/>
                <w:lang w:eastAsia="en-AU"/>
              </w:rPr>
              <w:t xml:space="preserve"> </w:t>
            </w:r>
            <w:r w:rsidRPr="00B62CBD">
              <w:rPr>
                <w:rFonts w:eastAsiaTheme="minorHAnsi"/>
                <w:sz w:val="20"/>
                <w:szCs w:val="20"/>
                <w:lang w:eastAsia="en-AU"/>
              </w:rPr>
              <w:t xml:space="preserve">(MSOnline v1.1.183.17) </w:t>
            </w:r>
            <w:r w:rsidRPr="00AD28AE">
              <w:rPr>
                <w:rFonts w:eastAsiaTheme="minorHAnsi"/>
                <w:sz w:val="20"/>
                <w:szCs w:val="20"/>
                <w:lang w:eastAsia="en-AU"/>
              </w:rPr>
              <w:t xml:space="preserve"> on the watcher nodes</w:t>
            </w:r>
            <w:r>
              <w:t>.</w:t>
            </w:r>
            <w:r w:rsidRPr="0054221B">
              <w:rPr>
                <w:rStyle w:val="Hyperlink"/>
              </w:rPr>
              <w:t xml:space="preserve"> </w:t>
            </w:r>
            <w:hyperlink w:history="1" r:id="rId22">
              <w:r>
                <w:rPr>
                  <w:rStyle w:val="Hyperlink"/>
                </w:rPr>
                <w:t>Download</w:t>
              </w:r>
            </w:hyperlink>
            <w:r>
              <w:rPr>
                <w:rStyle w:val="Hyperlink"/>
              </w:rPr>
              <w:t xml:space="preserve"> </w:t>
            </w:r>
          </w:p>
        </w:tc>
      </w:tr>
      <w:tr w:rsidRPr="00B4052D" w:rsidR="00B62CBD" w:rsidTr="7C6CB4ED" w14:paraId="1DCB38CE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9" w:type="dxa"/>
            <w:tcMar/>
          </w:tcPr>
          <w:p w:rsidRPr="00B4052D" w:rsidR="00B62CBD" w:rsidP="00B62CBD" w:rsidRDefault="00B62CBD" w14:paraId="1DCB38CC" w14:textId="3E7CC093"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179CC3B8">
                <v:shape id="_x0000_i1137" style="width:14.25pt;height:9.75pt" o:ole="" type="#_x0000_t75">
                  <v:imagedata o:title="" r:id="rId15"/>
                </v:shape>
                <w:control w:name="CheckBox1311112111213" w:shapeid="_x0000_i1137" r:id="rId23"/>
              </w:objec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01" w:type="dxa"/>
            <w:tcMar/>
            <w:vAlign w:val="center"/>
          </w:tcPr>
          <w:p w:rsidRPr="00B4052D" w:rsidR="00B62CBD" w:rsidP="00B62CBD" w:rsidRDefault="00B62CBD" w14:paraId="1DCB38CD" w14:textId="6EF93CE1">
            <w:pPr>
              <w:spacing w:before="0"/>
            </w:pPr>
            <w:r w:rsidRPr="00AD28AE">
              <w:rPr>
                <w:rFonts w:eastAsiaTheme="minorHAnsi"/>
                <w:sz w:val="20"/>
                <w:szCs w:val="20"/>
                <w:lang w:eastAsia="en-AU"/>
              </w:rPr>
              <w:t>Install Azure Active Directory Powe</w:t>
            </w:r>
            <w:r w:rsidR="0076679F">
              <w:rPr>
                <w:rFonts w:eastAsiaTheme="minorHAnsi"/>
                <w:sz w:val="20"/>
                <w:szCs w:val="20"/>
                <w:lang w:eastAsia="en-AU"/>
              </w:rPr>
              <w:t>r</w:t>
            </w:r>
            <w:r>
              <w:rPr>
                <w:rFonts w:eastAsiaTheme="minorHAnsi"/>
                <w:sz w:val="20"/>
                <w:szCs w:val="20"/>
                <w:lang w:eastAsia="en-AU"/>
              </w:rPr>
              <w:t>S</w:t>
            </w:r>
            <w:r w:rsidRPr="00AD28AE">
              <w:rPr>
                <w:rFonts w:eastAsiaTheme="minorHAnsi"/>
                <w:sz w:val="20"/>
                <w:szCs w:val="20"/>
                <w:lang w:eastAsia="en-AU"/>
              </w:rPr>
              <w:t xml:space="preserve">hell </w:t>
            </w:r>
            <w:r w:rsidRPr="00B62CBD">
              <w:rPr>
                <w:rFonts w:eastAsiaTheme="minorHAnsi"/>
                <w:sz w:val="20"/>
                <w:szCs w:val="20"/>
                <w:lang w:eastAsia="en-AU"/>
              </w:rPr>
              <w:t xml:space="preserve">(AzureAD v2.0.2.4) </w:t>
            </w:r>
            <w:r w:rsidRPr="00AD28AE">
              <w:rPr>
                <w:rFonts w:eastAsiaTheme="minorHAnsi"/>
                <w:sz w:val="20"/>
                <w:szCs w:val="20"/>
                <w:lang w:eastAsia="en-AU"/>
              </w:rPr>
              <w:t>on the watcher nodes</w:t>
            </w:r>
            <w:r>
              <w:t>.</w:t>
            </w:r>
            <w:r w:rsidRPr="0054221B">
              <w:rPr>
                <w:rStyle w:val="Hyperlink"/>
              </w:rPr>
              <w:t xml:space="preserve"> </w:t>
            </w:r>
            <w:hyperlink w:history="1" r:id="rId24">
              <w:r>
                <w:rPr>
                  <w:rStyle w:val="Hyperlink"/>
                </w:rPr>
                <w:t>Download</w:t>
              </w:r>
            </w:hyperlink>
            <w:r>
              <w:rPr>
                <w:rStyle w:val="Hyperlink"/>
              </w:rPr>
              <w:t xml:space="preserve"> </w:t>
            </w:r>
          </w:p>
        </w:tc>
      </w:tr>
      <w:tr w:rsidRPr="00B4052D" w:rsidR="00B62CBD" w:rsidTr="7C6CB4ED" w14:paraId="0940FE81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9" w:type="dxa"/>
            <w:tcMar/>
          </w:tcPr>
          <w:p w:rsidR="00B62CBD" w:rsidP="00B62CBD" w:rsidRDefault="00B62CBD" w14:paraId="216AF457" w14:textId="006F51C0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5D0B6EF0">
                <v:shape id="_x0000_i1139" style="width:14.25pt;height:9.75pt" o:ole="" type="#_x0000_t75">
                  <v:imagedata o:title="" r:id="rId15"/>
                </v:shape>
                <w:control w:name="CheckBox1311112111212" w:shapeid="_x0000_i1139" r:id="rId25"/>
              </w:objec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01" w:type="dxa"/>
            <w:tcMar/>
            <w:vAlign w:val="center"/>
          </w:tcPr>
          <w:p w:rsidR="00B62CBD" w:rsidP="00B62CBD" w:rsidRDefault="00B62CBD" w14:paraId="1F2C8041" w14:textId="39CA8A4F">
            <w:pPr>
              <w:pStyle w:val="TableText"/>
            </w:pPr>
            <w:r>
              <w:t xml:space="preserve">Install SharePoint Client-side Object Model.(Only required for SharePoint Workloads) </w:t>
            </w:r>
            <w:hyperlink w:history="1" r:id="rId26">
              <w:r>
                <w:rPr>
                  <w:rStyle w:val="Hyperlink"/>
                </w:rPr>
                <w:t>Download</w:t>
              </w:r>
            </w:hyperlink>
          </w:p>
        </w:tc>
      </w:tr>
    </w:tbl>
    <w:p w:rsidR="00AA1BA5" w:rsidP="00843367" w:rsidRDefault="0076679F" w14:paraId="1DCB38D5" w14:textId="4BF25FB6">
      <w:pPr>
        <w:pStyle w:val="Heading2"/>
      </w:pPr>
      <w:hyperlink w:history="1" w:anchor="Closure_with_Client">
        <w:r w:rsidR="0081685A">
          <w:t>Management</w:t>
        </w:r>
      </w:hyperlink>
      <w:r w:rsidR="0081685A">
        <w:t xml:space="preserve"> Pack Import</w:t>
      </w:r>
    </w:p>
    <w:tbl>
      <w:tblPr>
        <w:tblStyle w:val="SDMTable"/>
        <w:tblW w:w="0" w:type="auto"/>
        <w:tblLook w:val="0480" w:firstRow="0" w:lastRow="0" w:firstColumn="1" w:lastColumn="0" w:noHBand="0" w:noVBand="1"/>
      </w:tblPr>
      <w:tblGrid>
        <w:gridCol w:w="599"/>
        <w:gridCol w:w="10201"/>
      </w:tblGrid>
      <w:tr w:rsidRPr="00B4052D" w:rsidR="00AA1BA5" w:rsidTr="00C70340" w14:paraId="1DCB38D8" w14:textId="77777777">
        <w:tc>
          <w:tcPr>
            <w:tcW w:w="599" w:type="dxa"/>
            <w:vAlign w:val="center"/>
          </w:tcPr>
          <w:p w:rsidRPr="00B4052D" w:rsidR="00AA1BA5" w:rsidP="00AA1BA5" w:rsidRDefault="00AA1BA5" w14:paraId="1DCB38D6" w14:textId="725C7E5B"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1DCB3933">
                <v:shape id="_x0000_i1141" style="width:14.25pt;height:9.75pt" o:ole="" type="#_x0000_t75">
                  <v:imagedata o:title="" r:id="rId15"/>
                </v:shape>
                <w:control w:name="CheckBox13561" w:shapeid="_x0000_i1141" r:id="rId27"/>
              </w:object>
            </w:r>
          </w:p>
        </w:tc>
        <w:tc>
          <w:tcPr>
            <w:tcW w:w="10201" w:type="dxa"/>
            <w:vAlign w:val="center"/>
          </w:tcPr>
          <w:p w:rsidRPr="00B4052D" w:rsidR="00AA1BA5" w:rsidP="00AA1BA5" w:rsidRDefault="0081685A" w14:paraId="1DCB38D7" w14:textId="1A82CD42">
            <w:pPr>
              <w:pStyle w:val="TableText"/>
            </w:pPr>
            <w:r>
              <w:t>Import O365 Supplemental Management Pack</w:t>
            </w:r>
            <w:r w:rsidR="00BC6DA5">
              <w:t xml:space="preserve"> into SCOM management group.</w:t>
            </w:r>
          </w:p>
        </w:tc>
      </w:tr>
      <w:tr w:rsidRPr="00B4052D" w:rsidR="00AA1BA5" w:rsidTr="00C70340" w14:paraId="1DCB38DB" w14:textId="77777777">
        <w:tc>
          <w:tcPr>
            <w:tcW w:w="599" w:type="dxa"/>
            <w:vAlign w:val="center"/>
          </w:tcPr>
          <w:p w:rsidRPr="00B4052D" w:rsidR="00AA1BA5" w:rsidP="00AA1BA5" w:rsidRDefault="00AA1BA5" w14:paraId="1DCB38D9" w14:textId="54F2643D"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1DCB3934">
                <v:shape id="_x0000_i1143" style="width:14.25pt;height:9.75pt" o:ole="" type="#_x0000_t75">
                  <v:imagedata o:title="" r:id="rId15"/>
                </v:shape>
                <w:control w:name="CheckBox13571" w:shapeid="_x0000_i1143" r:id="rId28"/>
              </w:object>
            </w:r>
          </w:p>
        </w:tc>
        <w:tc>
          <w:tcPr>
            <w:tcW w:w="10201" w:type="dxa"/>
            <w:vAlign w:val="center"/>
          </w:tcPr>
          <w:p w:rsidRPr="00B4052D" w:rsidR="00AA1BA5" w:rsidP="00AA1BA5" w:rsidRDefault="0081685A" w14:paraId="1DCB38DA" w14:textId="1492A603">
            <w:pPr>
              <w:pStyle w:val="TableText"/>
            </w:pPr>
            <w:r>
              <w:t>Create Management Pack to store overrides</w:t>
            </w:r>
            <w:r w:rsidR="00BC6DA5">
              <w:t>.</w:t>
            </w:r>
          </w:p>
        </w:tc>
      </w:tr>
    </w:tbl>
    <w:p w:rsidRPr="000100BE" w:rsidR="0081685A" w:rsidP="00843367" w:rsidRDefault="0081685A" w14:paraId="47EFFC88" w14:textId="5D9B1FD3">
      <w:pPr>
        <w:pStyle w:val="Heading2"/>
      </w:pPr>
      <w:r>
        <w:t xml:space="preserve">Run As Account </w:t>
      </w:r>
      <w:r w:rsidR="00C70340">
        <w:t>Creation</w:t>
      </w:r>
    </w:p>
    <w:tbl>
      <w:tblPr>
        <w:tblStyle w:val="SDMTable"/>
        <w:tblW w:w="0" w:type="auto"/>
        <w:tblLook w:val="0480" w:firstRow="0" w:lastRow="0" w:firstColumn="1" w:lastColumn="0" w:noHBand="0" w:noVBand="1"/>
      </w:tblPr>
      <w:tblGrid>
        <w:gridCol w:w="599"/>
        <w:gridCol w:w="10201"/>
      </w:tblGrid>
      <w:tr w:rsidRPr="00B4052D" w:rsidR="0081685A" w:rsidTr="00C70340" w14:paraId="25107825" w14:textId="77777777">
        <w:tc>
          <w:tcPr>
            <w:tcW w:w="599" w:type="dxa"/>
          </w:tcPr>
          <w:p w:rsidRPr="00B4052D" w:rsidR="0081685A" w:rsidP="0081685A" w:rsidRDefault="0081685A" w14:paraId="5CB7D674" w14:textId="19EE2A6E"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28102E4C">
                <v:shape id="_x0000_i1145" style="width:14.25pt;height:9.75pt" o:ole="" type="#_x0000_t75">
                  <v:imagedata o:title="" r:id="rId15"/>
                </v:shape>
                <w:control w:name="CheckBox13562" w:shapeid="_x0000_i1145" r:id="rId29"/>
              </w:object>
            </w:r>
          </w:p>
        </w:tc>
        <w:tc>
          <w:tcPr>
            <w:tcW w:w="10201" w:type="dxa"/>
            <w:vAlign w:val="center"/>
          </w:tcPr>
          <w:p w:rsidRPr="00B4052D" w:rsidR="0081685A" w:rsidP="0081685A" w:rsidRDefault="0081685A" w14:paraId="13AB134F" w14:textId="05C239A8">
            <w:pPr>
              <w:pStyle w:val="TableText"/>
            </w:pPr>
            <w:r>
              <w:t>Create O365 Sender Run As Account</w:t>
            </w:r>
            <w:r w:rsidR="00BC6DA5">
              <w:t>.</w:t>
            </w:r>
          </w:p>
        </w:tc>
      </w:tr>
      <w:tr w:rsidRPr="00B4052D" w:rsidR="0081685A" w:rsidTr="00C70340" w14:paraId="7EBABC55" w14:textId="77777777">
        <w:tc>
          <w:tcPr>
            <w:tcW w:w="599" w:type="dxa"/>
          </w:tcPr>
          <w:p w:rsidRPr="00B4052D" w:rsidR="0081685A" w:rsidP="0081685A" w:rsidRDefault="0081685A" w14:paraId="03DDF0FF" w14:textId="10F610F6"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0FCCF061">
                <v:shape id="_x0000_i1147" style="width:14.25pt;height:9.75pt" o:ole="" type="#_x0000_t75">
                  <v:imagedata o:title="" r:id="rId15"/>
                </v:shape>
                <w:control w:name="CheckBox13581" w:shapeid="_x0000_i1147" r:id="rId30"/>
              </w:object>
            </w:r>
          </w:p>
        </w:tc>
        <w:tc>
          <w:tcPr>
            <w:tcW w:w="10201" w:type="dxa"/>
            <w:vAlign w:val="center"/>
          </w:tcPr>
          <w:p w:rsidRPr="00B4052D" w:rsidR="0081685A" w:rsidP="0081685A" w:rsidRDefault="0081685A" w14:paraId="74731A09" w14:textId="4F771D7A">
            <w:pPr>
              <w:pStyle w:val="TableText"/>
            </w:pPr>
            <w:r>
              <w:t>Create O365 Receiver Run As Account</w:t>
            </w:r>
            <w:r w:rsidR="00BC6DA5">
              <w:t>.</w:t>
            </w:r>
          </w:p>
        </w:tc>
      </w:tr>
      <w:tr w:rsidRPr="00B4052D" w:rsidR="0081685A" w:rsidTr="00C70340" w14:paraId="7396BDC3" w14:textId="77777777">
        <w:tc>
          <w:tcPr>
            <w:tcW w:w="599" w:type="dxa"/>
          </w:tcPr>
          <w:p w:rsidRPr="00B4052D" w:rsidR="0081685A" w:rsidP="0081685A" w:rsidRDefault="0081685A" w14:paraId="5CD80CD4" w14:textId="79C51AAA"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442E79C0">
                <v:shape id="_x0000_i1149" style="width:14.25pt;height:9.75pt" o:ole="" type="#_x0000_t75">
                  <v:imagedata o:title="" r:id="rId15"/>
                </v:shape>
                <w:control w:name="CheckBox1311112111211" w:shapeid="_x0000_i1149" r:id="rId31"/>
              </w:object>
            </w:r>
          </w:p>
        </w:tc>
        <w:tc>
          <w:tcPr>
            <w:tcW w:w="10201" w:type="dxa"/>
            <w:vAlign w:val="center"/>
          </w:tcPr>
          <w:p w:rsidRPr="0081685A" w:rsidR="0081685A" w:rsidP="0081685A" w:rsidRDefault="0081685A" w14:paraId="6770F5E8" w14:textId="3B9020F6">
            <w:pPr>
              <w:pStyle w:val="TableText"/>
            </w:pPr>
            <w:r>
              <w:t>Create Exchange Sender Run As Account</w:t>
            </w:r>
            <w:r w:rsidR="00BC6DA5">
              <w:t>.</w:t>
            </w:r>
          </w:p>
        </w:tc>
      </w:tr>
      <w:tr w:rsidRPr="00B4052D" w:rsidR="0081685A" w:rsidTr="00C70340" w14:paraId="23EA9216" w14:textId="77777777">
        <w:tc>
          <w:tcPr>
            <w:tcW w:w="599" w:type="dxa"/>
          </w:tcPr>
          <w:p w:rsidRPr="00B4052D" w:rsidR="0081685A" w:rsidP="0081685A" w:rsidRDefault="0081685A" w14:paraId="78FAE509" w14:textId="004679D0"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4601A3A6">
                <v:shape id="_x0000_i1151" style="width:14.25pt;height:9.75pt" o:ole="" type="#_x0000_t75">
                  <v:imagedata o:title="" r:id="rId15"/>
                </v:shape>
                <w:control w:name="CheckBox1311112111111" w:shapeid="_x0000_i1151" r:id="rId32"/>
              </w:object>
            </w:r>
          </w:p>
        </w:tc>
        <w:tc>
          <w:tcPr>
            <w:tcW w:w="10201" w:type="dxa"/>
            <w:vAlign w:val="center"/>
          </w:tcPr>
          <w:p w:rsidRPr="00B4052D" w:rsidR="0081685A" w:rsidP="0081685A" w:rsidRDefault="0081685A" w14:paraId="4C318C92" w14:textId="2BCD3FAF">
            <w:pPr>
              <w:pStyle w:val="TableText"/>
            </w:pPr>
            <w:r>
              <w:t>Create Exchange Receiver Run As Account</w:t>
            </w:r>
            <w:r w:rsidR="00BC6DA5">
              <w:t>.</w:t>
            </w:r>
          </w:p>
        </w:tc>
      </w:tr>
      <w:bookmarkStart w:name="_Hlk2005311" w:id="1"/>
      <w:tr w:rsidRPr="00B4052D" w:rsidR="00C70340" w:rsidTr="00C70340" w14:paraId="551CF2C6" w14:textId="77777777">
        <w:tc>
          <w:tcPr>
            <w:tcW w:w="599" w:type="dxa"/>
          </w:tcPr>
          <w:p w:rsidRPr="00B4052D" w:rsidR="00C70340" w:rsidP="00C70340" w:rsidRDefault="00C70340" w14:paraId="734ADF24" w14:textId="3EDAC2BB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0B1AB1EF">
                <v:shape id="_x0000_i1153" style="width:14.25pt;height:9.75pt" o:ole="" type="#_x0000_t75">
                  <v:imagedata o:title="" r:id="rId15"/>
                </v:shape>
                <w:control w:name="CheckBox13111121111111" w:shapeid="_x0000_i1153" r:id="rId33"/>
              </w:object>
            </w:r>
          </w:p>
        </w:tc>
        <w:tc>
          <w:tcPr>
            <w:tcW w:w="10201" w:type="dxa"/>
            <w:vAlign w:val="center"/>
          </w:tcPr>
          <w:p w:rsidR="00C70340" w:rsidP="00C70340" w:rsidRDefault="00C70340" w14:paraId="1A5F4D16" w14:textId="5774DF38">
            <w:pPr>
              <w:pStyle w:val="TableText"/>
            </w:pPr>
            <w:r>
              <w:t>Create License Verification Run As Account</w:t>
            </w:r>
            <w:r w:rsidR="00BC6DA5">
              <w:t>.</w:t>
            </w:r>
          </w:p>
        </w:tc>
      </w:tr>
      <w:bookmarkEnd w:id="1"/>
      <w:tr w:rsidRPr="00B4052D" w:rsidR="00324DEA" w:rsidTr="00C70340" w14:paraId="1371FEF6" w14:textId="77777777">
        <w:tc>
          <w:tcPr>
            <w:tcW w:w="599" w:type="dxa"/>
          </w:tcPr>
          <w:p w:rsidRPr="00B4052D" w:rsidR="00324DEA" w:rsidP="00324DEA" w:rsidRDefault="00324DEA" w14:paraId="60296DD6" w14:textId="24C34BD2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3754E578">
                <v:shape id="_x0000_i1155" style="width:14.25pt;height:9.75pt" o:ole="" type="#_x0000_t75">
                  <v:imagedata o:title="" r:id="rId15"/>
                </v:shape>
                <w:control w:name="CheckBox131111211111112" w:shapeid="_x0000_i1155" r:id="rId34"/>
              </w:object>
            </w:r>
          </w:p>
        </w:tc>
        <w:tc>
          <w:tcPr>
            <w:tcW w:w="10201" w:type="dxa"/>
            <w:vAlign w:val="center"/>
          </w:tcPr>
          <w:p w:rsidR="00324DEA" w:rsidP="00324DEA" w:rsidRDefault="00324DEA" w14:paraId="3067A6AD" w14:textId="1B1F17CE">
            <w:pPr>
              <w:pStyle w:val="TableText"/>
            </w:pPr>
            <w:r>
              <w:t>Create SharePoint Run As Account.</w:t>
            </w:r>
          </w:p>
        </w:tc>
      </w:tr>
    </w:tbl>
    <w:p w:rsidR="00843367" w:rsidP="00843367" w:rsidRDefault="00843367" w14:paraId="50CE5689" w14:textId="77777777">
      <w:pPr>
        <w:pStyle w:val="Heading2"/>
      </w:pPr>
    </w:p>
    <w:p w:rsidRPr="000100BE" w:rsidR="00C70340" w:rsidP="00843367" w:rsidRDefault="00C70340" w14:paraId="7CE409DC" w14:textId="1AB5F03F">
      <w:pPr>
        <w:pStyle w:val="Heading2"/>
      </w:pPr>
      <w:r>
        <w:lastRenderedPageBreak/>
        <w:t>Run As Profile Configuration</w:t>
      </w:r>
    </w:p>
    <w:tbl>
      <w:tblPr>
        <w:tblStyle w:val="SDMTable"/>
        <w:tblW w:w="0" w:type="auto"/>
        <w:tblLook w:val="0480" w:firstRow="0" w:lastRow="0" w:firstColumn="1" w:lastColumn="0" w:noHBand="0" w:noVBand="1"/>
      </w:tblPr>
      <w:tblGrid>
        <w:gridCol w:w="599"/>
        <w:gridCol w:w="10201"/>
      </w:tblGrid>
      <w:tr w:rsidRPr="00B4052D" w:rsidR="00C70340" w:rsidTr="00C70340" w14:paraId="4277397C" w14:textId="77777777">
        <w:tc>
          <w:tcPr>
            <w:tcW w:w="599" w:type="dxa"/>
          </w:tcPr>
          <w:p w:rsidRPr="00B4052D" w:rsidR="00C70340" w:rsidP="00C70340" w:rsidRDefault="00C70340" w14:paraId="535B2825" w14:textId="46CCEA42"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5F6266A4">
                <v:shape id="_x0000_i1197" style="width:14.25pt;height:9.75pt" o:ole="" type="#_x0000_t75">
                  <v:imagedata o:title="" r:id="rId15"/>
                </v:shape>
                <w:control w:name="CheckBox135621" w:shapeid="_x0000_i1197" r:id="rId35"/>
              </w:object>
            </w:r>
          </w:p>
        </w:tc>
        <w:tc>
          <w:tcPr>
            <w:tcW w:w="10201" w:type="dxa"/>
            <w:vAlign w:val="center"/>
          </w:tcPr>
          <w:p w:rsidRPr="00B4052D" w:rsidR="00C70340" w:rsidP="00C70340" w:rsidRDefault="00C70340" w14:paraId="6B1FEA95" w14:textId="7148DD59">
            <w:pPr>
              <w:pStyle w:val="TableText"/>
            </w:pPr>
            <w:r>
              <w:t>Add O365 Sender Run As Account to O365 Sender Run As Profile</w:t>
            </w:r>
          </w:p>
        </w:tc>
      </w:tr>
      <w:tr w:rsidRPr="00B4052D" w:rsidR="00C70340" w:rsidTr="00C70340" w14:paraId="68CB8920" w14:textId="77777777">
        <w:tc>
          <w:tcPr>
            <w:tcW w:w="599" w:type="dxa"/>
          </w:tcPr>
          <w:p w:rsidRPr="00B4052D" w:rsidR="00C70340" w:rsidP="00C70340" w:rsidRDefault="00C70340" w14:paraId="72E51E7D" w14:textId="2A7DC5C1"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5D087DD0">
                <v:shape id="_x0000_i1199" style="width:14.25pt;height:9.75pt" o:ole="" type="#_x0000_t75">
                  <v:imagedata o:title="" r:id="rId15"/>
                </v:shape>
                <w:control w:name="CheckBox135811" w:shapeid="_x0000_i1199" r:id="rId36"/>
              </w:object>
            </w:r>
          </w:p>
        </w:tc>
        <w:tc>
          <w:tcPr>
            <w:tcW w:w="10201" w:type="dxa"/>
            <w:vAlign w:val="center"/>
          </w:tcPr>
          <w:p w:rsidRPr="00B4052D" w:rsidR="00C70340" w:rsidP="00C70340" w:rsidRDefault="00C70340" w14:paraId="5ACF9672" w14:textId="1FA7FBDD">
            <w:pPr>
              <w:pStyle w:val="TableText"/>
            </w:pPr>
            <w:r>
              <w:t xml:space="preserve">Add O365 Reciever Run As Account to O365 </w:t>
            </w:r>
            <w:r w:rsidR="00A2201E">
              <w:t>Receiver</w:t>
            </w:r>
            <w:r>
              <w:t xml:space="preserve"> Run As Profile</w:t>
            </w:r>
          </w:p>
        </w:tc>
      </w:tr>
      <w:tr w:rsidRPr="00B4052D" w:rsidR="00C70340" w:rsidTr="00C70340" w14:paraId="32F8B14D" w14:textId="77777777">
        <w:tc>
          <w:tcPr>
            <w:tcW w:w="599" w:type="dxa"/>
          </w:tcPr>
          <w:p w:rsidRPr="00B4052D" w:rsidR="00C70340" w:rsidP="00C70340" w:rsidRDefault="00C70340" w14:paraId="6358782D" w14:textId="6F914E87"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29CF8568">
                <v:shape id="_x0000_i1201" style="width:14.25pt;height:9.75pt" o:ole="" type="#_x0000_t75">
                  <v:imagedata o:title="" r:id="rId15"/>
                </v:shape>
                <w:control w:name="CheckBox13111121112111" w:shapeid="_x0000_i1201" r:id="rId37"/>
              </w:object>
            </w:r>
          </w:p>
        </w:tc>
        <w:tc>
          <w:tcPr>
            <w:tcW w:w="10201" w:type="dxa"/>
            <w:vAlign w:val="center"/>
          </w:tcPr>
          <w:p w:rsidRPr="0081685A" w:rsidR="00C70340" w:rsidP="00C70340" w:rsidRDefault="00C70340" w14:paraId="5407313C" w14:textId="73E72795">
            <w:pPr>
              <w:pStyle w:val="TableText"/>
            </w:pPr>
            <w:r>
              <w:t>Add Exchange Sender Run As Account to Exchange Sender Run As Profile</w:t>
            </w:r>
          </w:p>
        </w:tc>
      </w:tr>
      <w:tr w:rsidRPr="00B4052D" w:rsidR="00C70340" w:rsidTr="00C70340" w14:paraId="1961BD0E" w14:textId="77777777">
        <w:tc>
          <w:tcPr>
            <w:tcW w:w="599" w:type="dxa"/>
          </w:tcPr>
          <w:p w:rsidRPr="00B4052D" w:rsidR="00C70340" w:rsidP="00C70340" w:rsidRDefault="00C70340" w14:paraId="09B69D09" w14:textId="0451E097"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193DAF64">
                <v:shape id="_x0000_i1203" style="width:14.25pt;height:9.75pt" o:ole="" type="#_x0000_t75">
                  <v:imagedata o:title="" r:id="rId15"/>
                </v:shape>
                <w:control w:name="CheckBox13111121111112" w:shapeid="_x0000_i1203" r:id="rId38"/>
              </w:object>
            </w:r>
          </w:p>
        </w:tc>
        <w:tc>
          <w:tcPr>
            <w:tcW w:w="10201" w:type="dxa"/>
            <w:vAlign w:val="center"/>
          </w:tcPr>
          <w:p w:rsidRPr="00B4052D" w:rsidR="00C70340" w:rsidP="00C70340" w:rsidRDefault="00C70340" w14:paraId="3DB30F60" w14:textId="7067A01F">
            <w:pPr>
              <w:pStyle w:val="TableText"/>
            </w:pPr>
            <w:r>
              <w:t>Add Exchange Recivier Run As Account to Exchange Receiver Run As Profile</w:t>
            </w:r>
          </w:p>
        </w:tc>
      </w:tr>
      <w:tr w:rsidRPr="00B4052D" w:rsidR="00C70340" w:rsidTr="00C70340" w14:paraId="59416644" w14:textId="77777777">
        <w:tc>
          <w:tcPr>
            <w:tcW w:w="599" w:type="dxa"/>
          </w:tcPr>
          <w:p w:rsidRPr="00B4052D" w:rsidR="00C70340" w:rsidP="00C70340" w:rsidRDefault="00C70340" w14:paraId="559E7A22" w14:textId="38DC9AB0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6E7E432D">
                <v:shape id="_x0000_i1205" style="width:14.25pt;height:9.75pt" o:ole="" type="#_x0000_t75">
                  <v:imagedata o:title="" r:id="rId15"/>
                </v:shape>
                <w:control w:name="CheckBox131111211111111" w:shapeid="_x0000_i1205" r:id="rId39"/>
              </w:object>
            </w:r>
          </w:p>
        </w:tc>
        <w:tc>
          <w:tcPr>
            <w:tcW w:w="10201" w:type="dxa"/>
            <w:vAlign w:val="center"/>
          </w:tcPr>
          <w:p w:rsidR="00C70340" w:rsidP="00C70340" w:rsidRDefault="00C70340" w14:paraId="3BC03F19" w14:textId="6A490DF4">
            <w:pPr>
              <w:pStyle w:val="TableText"/>
            </w:pPr>
            <w:r>
              <w:t xml:space="preserve">Add </w:t>
            </w:r>
            <w:r w:rsidR="00A2201E">
              <w:t>License Verification</w:t>
            </w:r>
            <w:r>
              <w:t xml:space="preserve"> Run As Account to </w:t>
            </w:r>
            <w:r w:rsidR="00A2201E">
              <w:t xml:space="preserve">License Verification </w:t>
            </w:r>
            <w:r>
              <w:t>Run As Profile</w:t>
            </w:r>
          </w:p>
        </w:tc>
      </w:tr>
      <w:tr w:rsidRPr="00B4052D" w:rsidR="00324DEA" w:rsidTr="00C70340" w14:paraId="0290B073" w14:textId="77777777">
        <w:tc>
          <w:tcPr>
            <w:tcW w:w="599" w:type="dxa"/>
          </w:tcPr>
          <w:p w:rsidRPr="00B4052D" w:rsidR="00324DEA" w:rsidP="00324DEA" w:rsidRDefault="00324DEA" w14:paraId="7C0BC67E" w14:textId="59D216D6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32CFAB9A">
                <v:shape id="_x0000_i1207" style="width:14.25pt;height:9.75pt" o:ole="" type="#_x0000_t75">
                  <v:imagedata o:title="" r:id="rId15"/>
                </v:shape>
                <w:control w:name="CheckBox131111211111113" w:shapeid="_x0000_i1207" r:id="rId40"/>
              </w:object>
            </w:r>
          </w:p>
        </w:tc>
        <w:tc>
          <w:tcPr>
            <w:tcW w:w="10201" w:type="dxa"/>
            <w:vAlign w:val="center"/>
          </w:tcPr>
          <w:p w:rsidR="00324DEA" w:rsidP="00324DEA" w:rsidRDefault="00324DEA" w14:paraId="6ACAD66B" w14:textId="5B439D90">
            <w:pPr>
              <w:pStyle w:val="TableText"/>
            </w:pPr>
            <w:r>
              <w:t xml:space="preserve">Add License Verification Run As Account to </w:t>
            </w:r>
            <w:r w:rsidR="009F6B7D">
              <w:t>SPO</w:t>
            </w:r>
            <w:r>
              <w:t xml:space="preserve"> Run As Profile</w:t>
            </w:r>
          </w:p>
        </w:tc>
      </w:tr>
    </w:tbl>
    <w:p w:rsidRPr="000100BE" w:rsidR="00A2201E" w:rsidP="00A2201E" w:rsidRDefault="00A2201E" w14:paraId="7B98B6BA" w14:textId="3287154A">
      <w:pPr>
        <w:pStyle w:val="Heading3"/>
      </w:pPr>
      <w:r>
        <w:t>Enable Mail Flow Monitoring</w:t>
      </w:r>
    </w:p>
    <w:tbl>
      <w:tblPr>
        <w:tblStyle w:val="SDMTable"/>
        <w:tblW w:w="0" w:type="auto"/>
        <w:tblLook w:val="0480" w:firstRow="0" w:lastRow="0" w:firstColumn="1" w:lastColumn="0" w:noHBand="0" w:noVBand="1"/>
      </w:tblPr>
      <w:tblGrid>
        <w:gridCol w:w="599"/>
        <w:gridCol w:w="10201"/>
      </w:tblGrid>
      <w:tr w:rsidRPr="00B4052D" w:rsidR="00A2201E" w:rsidTr="00843367" w14:paraId="54FEF01E" w14:textId="77777777">
        <w:tc>
          <w:tcPr>
            <w:tcW w:w="599" w:type="dxa"/>
          </w:tcPr>
          <w:p w:rsidRPr="00B4052D" w:rsidR="00A2201E" w:rsidP="00A2201E" w:rsidRDefault="00A2201E" w14:paraId="2CA7081D" w14:textId="26D052C3"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22FE57B1">
                <v:shape id="_x0000_i1209" style="width:14.25pt;height:9.75pt" o:ole="" type="#_x0000_t75">
                  <v:imagedata o:title="" r:id="rId15"/>
                </v:shape>
                <w:control w:name="CheckBox1356211" w:shapeid="_x0000_i1209" r:id="rId41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Pr="00B4052D" w:rsidR="00A2201E" w:rsidP="00A2201E" w:rsidRDefault="00A2201E" w14:paraId="1EEF14D5" w14:textId="68D2EEA2">
            <w:pPr>
              <w:pStyle w:val="TableText"/>
            </w:pPr>
            <w:r>
              <w:t>Create Override to enable</w:t>
            </w:r>
            <w:r w:rsidR="00EC49AA">
              <w:t xml:space="preserve"> </w:t>
            </w:r>
            <w:r w:rsidRPr="00EC49AA" w:rsidR="00EC49AA">
              <w:t>O365 to O365 Mail Flow Monitor</w:t>
            </w:r>
            <w:r w:rsidR="00CD69AD">
              <w:t xml:space="preserve"> on watcher nodes</w:t>
            </w:r>
            <w:r w:rsidR="00BC6DA5">
              <w:t>.</w:t>
            </w:r>
          </w:p>
        </w:tc>
      </w:tr>
      <w:tr w:rsidRPr="00B4052D" w:rsidR="00A125D4" w:rsidTr="00843367" w14:paraId="26A735C5" w14:textId="77777777">
        <w:tc>
          <w:tcPr>
            <w:tcW w:w="599" w:type="dxa"/>
          </w:tcPr>
          <w:p w:rsidRPr="00B4052D" w:rsidR="00A125D4" w:rsidP="00A125D4" w:rsidRDefault="00A125D4" w14:paraId="534E8657" w14:textId="5A50B26D"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1276EE55">
                <v:shape id="_x0000_i1211" style="width:14.25pt;height:9.75pt" o:ole="" type="#_x0000_t75">
                  <v:imagedata o:title="" r:id="rId15"/>
                </v:shape>
                <w:control w:name="CheckBox1358111" w:shapeid="_x0000_i1211" r:id="rId42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Pr="00B4052D" w:rsidR="00A125D4" w:rsidP="00A125D4" w:rsidRDefault="00A125D4" w14:paraId="06849079" w14:textId="3C61AC0C">
            <w:pPr>
              <w:pStyle w:val="TableText"/>
            </w:pPr>
            <w:r>
              <w:t xml:space="preserve">Create Override to define the O365 EWS URL for the O365 to O365 </w:t>
            </w:r>
            <w:r w:rsidRPr="00EC49AA">
              <w:t>Mail Flow Monitor</w:t>
            </w:r>
            <w:r>
              <w:t>.</w:t>
            </w:r>
          </w:p>
        </w:tc>
      </w:tr>
      <w:tr w:rsidRPr="00B4052D" w:rsidR="00843367" w:rsidTr="00843367" w14:paraId="1C968E62" w14:textId="77777777">
        <w:tc>
          <w:tcPr>
            <w:tcW w:w="599" w:type="dxa"/>
          </w:tcPr>
          <w:p w:rsidRPr="00B4052D" w:rsidR="00843367" w:rsidP="00A125D4" w:rsidRDefault="00843367" w14:paraId="23A05A65" w14:textId="77777777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</w:p>
        </w:tc>
        <w:tc>
          <w:tcPr>
            <w:tcW w:w="10201" w:type="dxa"/>
            <w:shd w:val="clear" w:color="auto" w:fill="auto"/>
            <w:vAlign w:val="center"/>
          </w:tcPr>
          <w:p w:rsidR="00843367" w:rsidP="00A125D4" w:rsidRDefault="00843367" w14:paraId="59B8AB75" w14:textId="77777777">
            <w:pPr>
              <w:pStyle w:val="TableText"/>
            </w:pPr>
          </w:p>
        </w:tc>
      </w:tr>
      <w:tr w:rsidRPr="00B4052D" w:rsidR="00A125D4" w:rsidTr="00843367" w14:paraId="0A28FB0D" w14:textId="77777777">
        <w:tc>
          <w:tcPr>
            <w:tcW w:w="599" w:type="dxa"/>
          </w:tcPr>
          <w:p w:rsidRPr="00B4052D" w:rsidR="00A125D4" w:rsidP="00A125D4" w:rsidRDefault="00A125D4" w14:paraId="77C688CD" w14:textId="06EEE023"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77A1DBDD">
                <v:shape id="_x0000_i1213" style="width:14.25pt;height:9.75pt" o:ole="" type="#_x0000_t75">
                  <v:imagedata o:title="" r:id="rId15"/>
                </v:shape>
                <w:control w:name="CheckBox131111211121111" w:shapeid="_x0000_i1213" r:id="rId43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Pr="0081685A" w:rsidR="00A125D4" w:rsidP="00A125D4" w:rsidRDefault="00A125D4" w14:paraId="167B1032" w14:textId="220C2839">
            <w:pPr>
              <w:pStyle w:val="TableText"/>
            </w:pPr>
            <w:r>
              <w:t>Create Override to enable Exchange</w:t>
            </w:r>
            <w:r w:rsidRPr="00EC49AA">
              <w:t xml:space="preserve"> to O365 Mail Flow Monitor</w:t>
            </w:r>
            <w:r>
              <w:t xml:space="preserve"> on watcher nodes</w:t>
            </w:r>
            <w:r w:rsidR="00BC6DA5">
              <w:t>.</w:t>
            </w:r>
          </w:p>
        </w:tc>
      </w:tr>
      <w:tr w:rsidRPr="00B4052D" w:rsidR="00A125D4" w:rsidTr="00843367" w14:paraId="4C16DB8A" w14:textId="77777777">
        <w:tc>
          <w:tcPr>
            <w:tcW w:w="599" w:type="dxa"/>
          </w:tcPr>
          <w:p w:rsidRPr="00B4052D" w:rsidR="00A125D4" w:rsidP="00A125D4" w:rsidRDefault="00A125D4" w14:paraId="55D804F9" w14:textId="13D70407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3B2EE3A7">
                <v:shape id="_x0000_i1215" style="width:14.25pt;height:9.75pt" o:ole="" type="#_x0000_t75">
                  <v:imagedata o:title="" r:id="rId15"/>
                </v:shape>
                <w:control w:name="CheckBox1311112111211111" w:shapeid="_x0000_i1215" r:id="rId44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="00A125D4" w:rsidP="00A125D4" w:rsidRDefault="00A125D4" w14:paraId="5B439E25" w14:textId="1BEFB759">
            <w:pPr>
              <w:pStyle w:val="TableText"/>
            </w:pPr>
            <w:r>
              <w:t xml:space="preserve">Create Override to define the O365 EWS URL for the Exchange to O365 </w:t>
            </w:r>
            <w:r w:rsidRPr="00EC49AA">
              <w:t>Mail Flow Monitor</w:t>
            </w:r>
            <w:r>
              <w:t>.</w:t>
            </w:r>
          </w:p>
        </w:tc>
      </w:tr>
      <w:tr w:rsidRPr="00B4052D" w:rsidR="00A125D4" w:rsidTr="00843367" w14:paraId="6C7A4122" w14:textId="77777777">
        <w:tc>
          <w:tcPr>
            <w:tcW w:w="599" w:type="dxa"/>
          </w:tcPr>
          <w:p w:rsidRPr="00B4052D" w:rsidR="00A125D4" w:rsidP="00A125D4" w:rsidRDefault="00A125D4" w14:paraId="1DEA3376" w14:textId="0E6C1BC9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1772367E">
                <v:shape id="_x0000_i1217" style="width:14.25pt;height:9.75pt" o:ole="" type="#_x0000_t75">
                  <v:imagedata o:title="" r:id="rId15"/>
                </v:shape>
                <w:control w:name="CheckBox1311112111211112" w:shapeid="_x0000_i1217" r:id="rId45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="00A125D4" w:rsidP="00A125D4" w:rsidRDefault="00D601FD" w14:paraId="3CC4FF13" w14:textId="421C555B">
            <w:pPr>
              <w:pStyle w:val="TableText"/>
            </w:pPr>
            <w:r>
              <w:t xml:space="preserve">Create Override to define the </w:t>
            </w:r>
            <w:r w:rsidR="00B62CBD">
              <w:t>Exchange</w:t>
            </w:r>
            <w:r>
              <w:t xml:space="preserve"> EWS URL for the Exchange to O365 </w:t>
            </w:r>
            <w:r w:rsidRPr="00EC49AA">
              <w:t>Mail Flow Monitor</w:t>
            </w:r>
            <w:r>
              <w:t>.</w:t>
            </w:r>
            <w:r w:rsidR="004F0FFD">
              <w:t xml:space="preserve"> </w:t>
            </w:r>
          </w:p>
        </w:tc>
      </w:tr>
      <w:tr w:rsidRPr="00B4052D" w:rsidR="00843367" w:rsidTr="00843367" w14:paraId="1370E60D" w14:textId="77777777">
        <w:tc>
          <w:tcPr>
            <w:tcW w:w="599" w:type="dxa"/>
          </w:tcPr>
          <w:p w:rsidRPr="00B4052D" w:rsidR="00843367" w:rsidP="00A125D4" w:rsidRDefault="00843367" w14:paraId="5A041275" w14:textId="77777777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</w:p>
        </w:tc>
        <w:tc>
          <w:tcPr>
            <w:tcW w:w="10201" w:type="dxa"/>
            <w:shd w:val="clear" w:color="auto" w:fill="auto"/>
            <w:vAlign w:val="center"/>
          </w:tcPr>
          <w:p w:rsidR="00843367" w:rsidP="00A125D4" w:rsidRDefault="00843367" w14:paraId="6944E778" w14:textId="77777777">
            <w:pPr>
              <w:pStyle w:val="TableText"/>
            </w:pPr>
          </w:p>
        </w:tc>
      </w:tr>
      <w:tr w:rsidRPr="00B4052D" w:rsidR="00A125D4" w:rsidTr="00843367" w14:paraId="336FAD59" w14:textId="77777777">
        <w:tc>
          <w:tcPr>
            <w:tcW w:w="599" w:type="dxa"/>
          </w:tcPr>
          <w:p w:rsidRPr="00B4052D" w:rsidR="00A125D4" w:rsidP="00A125D4" w:rsidRDefault="00A125D4" w14:paraId="466F5E1F" w14:textId="3C5A1005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681350A1">
                <v:shape id="_x0000_i1219" style="width:14.25pt;height:9.75pt" o:ole="" type="#_x0000_t75">
                  <v:imagedata o:title="" r:id="rId15"/>
                </v:shape>
                <w:control w:name="CheckBox1311112111211113" w:shapeid="_x0000_i1219" r:id="rId46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="00A125D4" w:rsidP="00A125D4" w:rsidRDefault="00A125D4" w14:paraId="397AB49D" w14:textId="63CB016B">
            <w:pPr>
              <w:pStyle w:val="TableText"/>
            </w:pPr>
            <w:r>
              <w:t xml:space="preserve">Create Override to enable </w:t>
            </w:r>
            <w:r w:rsidR="00D601FD">
              <w:t>Exchange</w:t>
            </w:r>
            <w:r w:rsidRPr="00EC49AA">
              <w:t xml:space="preserve"> to OnPrem Mail Flow Monitor</w:t>
            </w:r>
            <w:r>
              <w:t xml:space="preserve"> on watcher nodes</w:t>
            </w:r>
            <w:r w:rsidR="00BC6DA5">
              <w:t>.</w:t>
            </w:r>
          </w:p>
        </w:tc>
      </w:tr>
      <w:tr w:rsidRPr="00B4052D" w:rsidR="00A125D4" w:rsidTr="00843367" w14:paraId="76B1E37D" w14:textId="77777777">
        <w:tc>
          <w:tcPr>
            <w:tcW w:w="599" w:type="dxa"/>
          </w:tcPr>
          <w:p w:rsidRPr="00B4052D" w:rsidR="00A125D4" w:rsidP="00A125D4" w:rsidRDefault="00A125D4" w14:paraId="7C59EC2D" w14:textId="6A431041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1D72E44C">
                <v:shape id="_x0000_i1221" style="width:14.25pt;height:9.75pt" o:ole="" type="#_x0000_t75">
                  <v:imagedata o:title="" r:id="rId15"/>
                </v:shape>
                <w:control w:name="CheckBox1311112111211114" w:shapeid="_x0000_i1221" r:id="rId47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="00A125D4" w:rsidP="00A125D4" w:rsidRDefault="00A125D4" w14:paraId="20C668DE" w14:textId="480295E8">
            <w:pPr>
              <w:pStyle w:val="TableText"/>
            </w:pPr>
            <w:r>
              <w:t xml:space="preserve">Create Override to define the O365 EWS URL for the O365 to Exchange </w:t>
            </w:r>
            <w:r w:rsidRPr="00EC49AA">
              <w:t>Mail Flow Monitor</w:t>
            </w:r>
            <w:r>
              <w:t>.</w:t>
            </w:r>
          </w:p>
        </w:tc>
      </w:tr>
      <w:tr w:rsidRPr="00B4052D" w:rsidR="00A125D4" w:rsidTr="00843367" w14:paraId="6DB45F8C" w14:textId="77777777">
        <w:tc>
          <w:tcPr>
            <w:tcW w:w="599" w:type="dxa"/>
          </w:tcPr>
          <w:p w:rsidRPr="00B4052D" w:rsidR="00A125D4" w:rsidP="00A125D4" w:rsidRDefault="00A125D4" w14:paraId="7B311E62" w14:textId="3C5806F5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4E29D9CE">
                <v:shape id="_x0000_i1223" style="width:14.25pt;height:9.75pt" o:ole="" type="#_x0000_t75">
                  <v:imagedata o:title="" r:id="rId15"/>
                </v:shape>
                <w:control w:name="CheckBox1311112111211115" w:shapeid="_x0000_i1223" r:id="rId48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="00A125D4" w:rsidP="00A125D4" w:rsidRDefault="00D601FD" w14:paraId="26678DB7" w14:textId="6DAB1462">
            <w:pPr>
              <w:pStyle w:val="TableText"/>
            </w:pPr>
            <w:r>
              <w:t xml:space="preserve">Create Override to define the Exchange EWS URL for the O365 to Exchange </w:t>
            </w:r>
            <w:r w:rsidRPr="00EC49AA">
              <w:t>Mail Flow Monitor</w:t>
            </w:r>
            <w:r>
              <w:t>.</w:t>
            </w:r>
          </w:p>
        </w:tc>
      </w:tr>
    </w:tbl>
    <w:p w:rsidRPr="000100BE" w:rsidR="00564F74" w:rsidP="00564F74" w:rsidRDefault="00564F74" w14:paraId="33AFD716" w14:textId="13E4BBFA">
      <w:pPr>
        <w:pStyle w:val="Heading3"/>
      </w:pPr>
      <w:r>
        <w:t>Enable Mail Flow Performance Rules</w:t>
      </w:r>
    </w:p>
    <w:tbl>
      <w:tblPr>
        <w:tblStyle w:val="SDMTable"/>
        <w:tblW w:w="0" w:type="auto"/>
        <w:tblLook w:val="0480" w:firstRow="0" w:lastRow="0" w:firstColumn="1" w:lastColumn="0" w:noHBand="0" w:noVBand="1"/>
      </w:tblPr>
      <w:tblGrid>
        <w:gridCol w:w="599"/>
        <w:gridCol w:w="10201"/>
      </w:tblGrid>
      <w:tr w:rsidRPr="00B4052D" w:rsidR="00564F74" w:rsidTr="00843367" w14:paraId="50F23300" w14:textId="77777777">
        <w:tc>
          <w:tcPr>
            <w:tcW w:w="599" w:type="dxa"/>
          </w:tcPr>
          <w:p w:rsidRPr="00B4052D" w:rsidR="00564F74" w:rsidP="00564F74" w:rsidRDefault="00564F74" w14:paraId="7BDB2C73" w14:textId="69420D83"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5642F018">
                <v:shape id="_x0000_i1225" style="width:14.25pt;height:9.75pt" o:ole="" type="#_x0000_t75">
                  <v:imagedata o:title="" r:id="rId15"/>
                </v:shape>
                <w:control w:name="CheckBox13562111" w:shapeid="_x0000_i1225" r:id="rId49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Pr="00B4052D" w:rsidR="00564F74" w:rsidP="00564F74" w:rsidRDefault="00564F74" w14:paraId="2245203B" w14:textId="26A5F6C4">
            <w:pPr>
              <w:pStyle w:val="TableText"/>
            </w:pPr>
            <w:r>
              <w:t xml:space="preserve">Create Override to enable </w:t>
            </w:r>
            <w:r w:rsidRPr="00EC49AA">
              <w:t xml:space="preserve">O365 to O365 </w:t>
            </w:r>
            <w:r w:rsidR="000E1FFD">
              <w:t>Send Duration Performance Collection</w:t>
            </w:r>
            <w:r>
              <w:t xml:space="preserve"> on watcher nodes.</w:t>
            </w:r>
          </w:p>
        </w:tc>
      </w:tr>
      <w:tr w:rsidRPr="00B4052D" w:rsidR="00564F74" w:rsidTr="00843367" w14:paraId="4AAAF020" w14:textId="77777777">
        <w:tc>
          <w:tcPr>
            <w:tcW w:w="599" w:type="dxa"/>
          </w:tcPr>
          <w:p w:rsidRPr="00B4052D" w:rsidR="00564F74" w:rsidP="00564F74" w:rsidRDefault="00564F74" w14:paraId="769B7059" w14:textId="07F50DFC"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6101A27B">
                <v:shape id="_x0000_i1227" style="width:14.25pt;height:9.75pt" o:ole="" type="#_x0000_t75">
                  <v:imagedata o:title="" r:id="rId15"/>
                </v:shape>
                <w:control w:name="CheckBox13581111" w:shapeid="_x0000_i1227" r:id="rId50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Pr="00B4052D" w:rsidR="00564F74" w:rsidP="00564F74" w:rsidRDefault="00564F74" w14:paraId="4431EF02" w14:textId="11096321">
            <w:pPr>
              <w:pStyle w:val="TableText"/>
            </w:pPr>
            <w:r>
              <w:t xml:space="preserve">Create Override to define the O365 EWS URL for the O365 to O365 </w:t>
            </w:r>
            <w:r w:rsidR="000E1FFD">
              <w:t>Send Duration Performance Collection Rule</w:t>
            </w:r>
            <w:r>
              <w:t>.</w:t>
            </w:r>
          </w:p>
        </w:tc>
      </w:tr>
      <w:tr w:rsidRPr="00B4052D" w:rsidR="00843367" w:rsidTr="00843367" w14:paraId="5A87EE65" w14:textId="77777777">
        <w:tc>
          <w:tcPr>
            <w:tcW w:w="599" w:type="dxa"/>
          </w:tcPr>
          <w:p w:rsidRPr="00B4052D" w:rsidR="00843367" w:rsidP="00564F74" w:rsidRDefault="00843367" w14:paraId="4C223C62" w14:textId="77777777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</w:p>
        </w:tc>
        <w:tc>
          <w:tcPr>
            <w:tcW w:w="10201" w:type="dxa"/>
            <w:shd w:val="clear" w:color="auto" w:fill="auto"/>
            <w:vAlign w:val="center"/>
          </w:tcPr>
          <w:p w:rsidR="00843367" w:rsidP="00564F74" w:rsidRDefault="00843367" w14:paraId="58734E19" w14:textId="77777777">
            <w:pPr>
              <w:pStyle w:val="TableText"/>
            </w:pPr>
          </w:p>
        </w:tc>
      </w:tr>
      <w:bookmarkStart w:name="_Hlk2009577" w:id="2"/>
      <w:tr w:rsidRPr="00B4052D" w:rsidR="000E1FFD" w:rsidTr="00843367" w14:paraId="3EE5FD98" w14:textId="77777777">
        <w:tc>
          <w:tcPr>
            <w:tcW w:w="599" w:type="dxa"/>
          </w:tcPr>
          <w:p w:rsidRPr="00B4052D" w:rsidR="000E1FFD" w:rsidP="000E1FFD" w:rsidRDefault="000E1FFD" w14:paraId="2B3B9D7E" w14:textId="620A84A5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3E046F37">
                <v:shape id="_x0000_i1229" style="width:14.25pt;height:9.75pt" o:ole="" type="#_x0000_t75">
                  <v:imagedata o:title="" r:id="rId15"/>
                </v:shape>
                <w:control w:name="CheckBox135621111" w:shapeid="_x0000_i1229" r:id="rId51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="000E1FFD" w:rsidP="000E1FFD" w:rsidRDefault="000E1FFD" w14:paraId="2915A84B" w14:textId="6B81E6F8">
            <w:pPr>
              <w:pStyle w:val="TableText"/>
            </w:pPr>
            <w:r>
              <w:t xml:space="preserve">Create Override to enable </w:t>
            </w:r>
            <w:r w:rsidRPr="00EC49AA">
              <w:t xml:space="preserve">O365 to O365 </w:t>
            </w:r>
            <w:r>
              <w:t>Recieve Duration Performance Collection on watcher nodes.</w:t>
            </w:r>
          </w:p>
        </w:tc>
      </w:tr>
      <w:tr w:rsidRPr="00B4052D" w:rsidR="000E1FFD" w:rsidTr="00843367" w14:paraId="11AA7038" w14:textId="77777777">
        <w:tc>
          <w:tcPr>
            <w:tcW w:w="599" w:type="dxa"/>
          </w:tcPr>
          <w:p w:rsidRPr="00B4052D" w:rsidR="000E1FFD" w:rsidP="000E1FFD" w:rsidRDefault="000E1FFD" w14:paraId="35E55A99" w14:textId="4DB950B4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lastRenderedPageBreak/>
              <w:object w:dxaOrig="225" w:dyaOrig="225" w14:anchorId="2D5E7113">
                <v:shape id="_x0000_i1232" style="width:14.25pt;height:9.75pt" o:ole="" type="#_x0000_t75">
                  <v:imagedata o:title="" r:id="rId15"/>
                </v:shape>
                <w:control w:name="CheckBox135811111" w:shapeid="_x0000_i1232" r:id="rId52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="000E1FFD" w:rsidP="000E1FFD" w:rsidRDefault="000E1FFD" w14:paraId="3AD17CB8" w14:textId="7BCC51A1">
            <w:pPr>
              <w:pStyle w:val="TableText"/>
            </w:pPr>
            <w:r>
              <w:t>Create Override to define the O365 EWS URL for the O365 to O365 Recieve Duration Performance Collection Rule.</w:t>
            </w:r>
          </w:p>
        </w:tc>
      </w:tr>
      <w:tr w:rsidRPr="00B4052D" w:rsidR="00843367" w:rsidTr="00843367" w14:paraId="55486D85" w14:textId="77777777">
        <w:tc>
          <w:tcPr>
            <w:tcW w:w="599" w:type="dxa"/>
          </w:tcPr>
          <w:p w:rsidRPr="00B4052D" w:rsidR="00843367" w:rsidP="000E1FFD" w:rsidRDefault="00843367" w14:paraId="31662E2B" w14:textId="77777777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</w:p>
        </w:tc>
        <w:tc>
          <w:tcPr>
            <w:tcW w:w="10201" w:type="dxa"/>
            <w:shd w:val="clear" w:color="auto" w:fill="auto"/>
            <w:vAlign w:val="center"/>
          </w:tcPr>
          <w:p w:rsidR="00843367" w:rsidP="000E1FFD" w:rsidRDefault="00843367" w14:paraId="3805E5AA" w14:textId="77777777">
            <w:pPr>
              <w:pStyle w:val="TableText"/>
            </w:pPr>
          </w:p>
        </w:tc>
      </w:tr>
      <w:bookmarkEnd w:id="2"/>
      <w:tr w:rsidRPr="00B4052D" w:rsidR="000E1FFD" w:rsidTr="00843367" w14:paraId="6FE70CAA" w14:textId="77777777">
        <w:tc>
          <w:tcPr>
            <w:tcW w:w="599" w:type="dxa"/>
          </w:tcPr>
          <w:p w:rsidRPr="00B4052D" w:rsidR="000E1FFD" w:rsidP="000E1FFD" w:rsidRDefault="000E1FFD" w14:paraId="083A5082" w14:textId="2320199B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3C9D78F4">
                <v:shape id="_x0000_i1233" style="width:14.25pt;height:9.75pt" o:ole="" type="#_x0000_t75">
                  <v:imagedata o:title="" r:id="rId15"/>
                </v:shape>
                <w:control w:name="CheckBox1311112111211116" w:shapeid="_x0000_i1233" r:id="rId53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="000E1FFD" w:rsidP="000E1FFD" w:rsidRDefault="000E1FFD" w14:paraId="402F4140" w14:textId="1FB9559F">
            <w:pPr>
              <w:pStyle w:val="TableText"/>
            </w:pPr>
            <w:r>
              <w:t xml:space="preserve">Create Override to enable </w:t>
            </w:r>
            <w:r w:rsidRPr="00EC49AA">
              <w:t xml:space="preserve">O365 to O365 </w:t>
            </w:r>
            <w:r>
              <w:t>Total Duration Performance Collection on watcher nodes.</w:t>
            </w:r>
          </w:p>
        </w:tc>
      </w:tr>
      <w:tr w:rsidRPr="00B4052D" w:rsidR="000E1FFD" w:rsidTr="00843367" w14:paraId="3DF98759" w14:textId="77777777">
        <w:tc>
          <w:tcPr>
            <w:tcW w:w="599" w:type="dxa"/>
          </w:tcPr>
          <w:p w:rsidRPr="00B4052D" w:rsidR="000E1FFD" w:rsidP="000E1FFD" w:rsidRDefault="000E1FFD" w14:paraId="450EE61A" w14:textId="757C26B2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1E921311">
                <v:shape id="_x0000_i1332" style="width:14.25pt;height:9.75pt" o:ole="" type="#_x0000_t75">
                  <v:imagedata o:title="" r:id="rId15"/>
                </v:shape>
                <w:control w:name="CheckBox131111211121111112" w:shapeid="_x0000_i1332" r:id="rId54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="000E1FFD" w:rsidP="000E1FFD" w:rsidRDefault="000E1FFD" w14:paraId="679E463D" w14:textId="4C2B2B04">
            <w:pPr>
              <w:pStyle w:val="TableText"/>
            </w:pPr>
            <w:r>
              <w:t>Create Override to define the O365 EWS URL for the O365 to O365 Total Duration Performance Collection Rule.</w:t>
            </w:r>
          </w:p>
        </w:tc>
      </w:tr>
      <w:tr w:rsidRPr="00B4052D" w:rsidR="00843367" w:rsidTr="00843367" w14:paraId="08B50414" w14:textId="77777777">
        <w:tc>
          <w:tcPr>
            <w:tcW w:w="599" w:type="dxa"/>
          </w:tcPr>
          <w:p w:rsidRPr="00B4052D" w:rsidR="00843367" w:rsidP="000E1FFD" w:rsidRDefault="00843367" w14:paraId="067D7EC7" w14:textId="77777777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</w:p>
        </w:tc>
        <w:tc>
          <w:tcPr>
            <w:tcW w:w="10201" w:type="dxa"/>
            <w:shd w:val="clear" w:color="auto" w:fill="auto"/>
            <w:vAlign w:val="center"/>
          </w:tcPr>
          <w:p w:rsidR="00843367" w:rsidP="000E1FFD" w:rsidRDefault="00843367" w14:paraId="177543C1" w14:textId="77777777">
            <w:pPr>
              <w:pStyle w:val="TableText"/>
            </w:pPr>
          </w:p>
        </w:tc>
      </w:tr>
      <w:tr w:rsidRPr="00B4052D" w:rsidR="000E1FFD" w:rsidTr="00564F74" w14:paraId="5DF677B9" w14:textId="77777777">
        <w:tc>
          <w:tcPr>
            <w:tcW w:w="599" w:type="dxa"/>
          </w:tcPr>
          <w:p w:rsidRPr="00B4052D" w:rsidR="000E1FFD" w:rsidP="000E1FFD" w:rsidRDefault="000E1FFD" w14:paraId="2FC964BC" w14:textId="0A4134BF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41D8F9A2">
                <v:shape id="_x0000_i1334" style="width:14.25pt;height:9.75pt" o:ole="" type="#_x0000_t75">
                  <v:imagedata o:title="" r:id="rId15"/>
                </v:shape>
                <w:control w:name="CheckBox135621112" w:shapeid="_x0000_i1334" r:id="rId55"/>
              </w:object>
            </w:r>
          </w:p>
        </w:tc>
        <w:tc>
          <w:tcPr>
            <w:tcW w:w="10201" w:type="dxa"/>
            <w:vAlign w:val="center"/>
          </w:tcPr>
          <w:p w:rsidR="000E1FFD" w:rsidP="000E1FFD" w:rsidRDefault="000E1FFD" w14:paraId="5C2A4DC5" w14:textId="179D22EF">
            <w:pPr>
              <w:pStyle w:val="TableText"/>
            </w:pPr>
            <w:r>
              <w:t xml:space="preserve">Create Override to enable </w:t>
            </w:r>
            <w:r w:rsidRPr="00EC49AA">
              <w:t xml:space="preserve">O365 to </w:t>
            </w:r>
            <w:r>
              <w:t>Exchange</w:t>
            </w:r>
            <w:r w:rsidRPr="00EC49AA">
              <w:t xml:space="preserve"> </w:t>
            </w:r>
            <w:r>
              <w:t>Send Duration Performance Collection on watcher nodes.</w:t>
            </w:r>
          </w:p>
        </w:tc>
      </w:tr>
      <w:tr w:rsidRPr="00B4052D" w:rsidR="000E1FFD" w:rsidTr="00564F74" w14:paraId="41612A63" w14:textId="77777777">
        <w:tc>
          <w:tcPr>
            <w:tcW w:w="599" w:type="dxa"/>
          </w:tcPr>
          <w:p w:rsidRPr="00B4052D" w:rsidR="000E1FFD" w:rsidP="000E1FFD" w:rsidRDefault="000E1FFD" w14:paraId="535BE965" w14:textId="2AA5E59E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59250BB9">
                <v:shape id="_x0000_i1336" style="width:14.25pt;height:9.75pt" o:ole="" type="#_x0000_t75">
                  <v:imagedata o:title="" r:id="rId15"/>
                </v:shape>
                <w:control w:name="CheckBox135811112" w:shapeid="_x0000_i1336" r:id="rId56"/>
              </w:object>
            </w:r>
          </w:p>
        </w:tc>
        <w:tc>
          <w:tcPr>
            <w:tcW w:w="10201" w:type="dxa"/>
            <w:vAlign w:val="center"/>
          </w:tcPr>
          <w:p w:rsidR="000E1FFD" w:rsidP="000E1FFD" w:rsidRDefault="000E1FFD" w14:paraId="0815A4D5" w14:textId="5B0390D5">
            <w:pPr>
              <w:pStyle w:val="TableText"/>
            </w:pPr>
            <w:r>
              <w:t xml:space="preserve">Create Override to define the O365 EWS URL for the O365 to </w:t>
            </w:r>
            <w:r w:rsidR="009C32BF">
              <w:t>Exchange</w:t>
            </w:r>
            <w:r>
              <w:t xml:space="preserve"> Send Duration Performance Collection Rule.</w:t>
            </w:r>
          </w:p>
        </w:tc>
      </w:tr>
      <w:tr w:rsidRPr="00B4052D" w:rsidR="000C78F3" w:rsidTr="00564F74" w14:paraId="7AD26FFC" w14:textId="77777777">
        <w:tc>
          <w:tcPr>
            <w:tcW w:w="599" w:type="dxa"/>
          </w:tcPr>
          <w:p w:rsidRPr="00B4052D" w:rsidR="000C78F3" w:rsidP="000C78F3" w:rsidRDefault="000C78F3" w14:paraId="54EDF4BC" w14:textId="4563CD98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1DF71307">
                <v:shape id="_x0000_i1338" style="width:14.25pt;height:9.75pt" o:ole="" type="#_x0000_t75">
                  <v:imagedata o:title="" r:id="rId15"/>
                </v:shape>
                <w:control w:name="CheckBox1311112111211116112" w:shapeid="_x0000_i1338" r:id="rId57"/>
              </w:object>
            </w:r>
          </w:p>
        </w:tc>
        <w:tc>
          <w:tcPr>
            <w:tcW w:w="10201" w:type="dxa"/>
            <w:vAlign w:val="center"/>
          </w:tcPr>
          <w:p w:rsidR="000C78F3" w:rsidP="000C78F3" w:rsidRDefault="000C78F3" w14:paraId="47D2BE11" w14:textId="66E2B8B7">
            <w:pPr>
              <w:pStyle w:val="TableText"/>
            </w:pPr>
            <w:r>
              <w:t>Create Override to define the Exchange EWS URL for the O365 to Exchange Send Duration Performance Collection Rule.</w:t>
            </w:r>
          </w:p>
        </w:tc>
      </w:tr>
      <w:tr w:rsidRPr="00B4052D" w:rsidR="00843367" w:rsidTr="00564F74" w14:paraId="35B22B72" w14:textId="77777777">
        <w:tc>
          <w:tcPr>
            <w:tcW w:w="599" w:type="dxa"/>
          </w:tcPr>
          <w:p w:rsidRPr="00B4052D" w:rsidR="00843367" w:rsidP="000C78F3" w:rsidRDefault="00843367" w14:paraId="0C5EE22D" w14:textId="77777777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</w:p>
        </w:tc>
        <w:tc>
          <w:tcPr>
            <w:tcW w:w="10201" w:type="dxa"/>
            <w:vAlign w:val="center"/>
          </w:tcPr>
          <w:p w:rsidR="00843367" w:rsidP="000C78F3" w:rsidRDefault="00843367" w14:paraId="2F178E13" w14:textId="77777777">
            <w:pPr>
              <w:pStyle w:val="TableText"/>
            </w:pPr>
          </w:p>
        </w:tc>
      </w:tr>
      <w:tr w:rsidRPr="00B4052D" w:rsidR="000C78F3" w:rsidTr="00843367" w14:paraId="469FEAF7" w14:textId="77777777">
        <w:tc>
          <w:tcPr>
            <w:tcW w:w="599" w:type="dxa"/>
          </w:tcPr>
          <w:p w:rsidRPr="00B4052D" w:rsidR="000C78F3" w:rsidP="000C78F3" w:rsidRDefault="000C78F3" w14:paraId="47A3FBD8" w14:textId="224CBAEE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39EBC915">
                <v:shape id="_x0000_i1340" style="width:14.25pt;height:9.75pt" o:ole="" type="#_x0000_t75">
                  <v:imagedata o:title="" r:id="rId15"/>
                </v:shape>
                <w:control w:name="CheckBox1356211111" w:shapeid="_x0000_i1340" r:id="rId58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="000C78F3" w:rsidP="000C78F3" w:rsidRDefault="000C78F3" w14:paraId="79016C2D" w14:textId="57ECE1E4">
            <w:pPr>
              <w:pStyle w:val="TableText"/>
            </w:pPr>
            <w:r>
              <w:t xml:space="preserve">Create Override to enable </w:t>
            </w:r>
            <w:r w:rsidRPr="00EC49AA">
              <w:t xml:space="preserve">O365 to </w:t>
            </w:r>
            <w:r w:rsidR="006C41D5">
              <w:t>Exchange</w:t>
            </w:r>
            <w:r w:rsidRPr="00EC49AA">
              <w:t xml:space="preserve"> </w:t>
            </w:r>
            <w:r>
              <w:t>Recieve Duration Performance Collection on watcher nodes.</w:t>
            </w:r>
          </w:p>
        </w:tc>
      </w:tr>
      <w:tr w:rsidRPr="00B4052D" w:rsidR="000C78F3" w:rsidTr="00843367" w14:paraId="11878813" w14:textId="77777777">
        <w:tc>
          <w:tcPr>
            <w:tcW w:w="599" w:type="dxa"/>
          </w:tcPr>
          <w:p w:rsidRPr="00B4052D" w:rsidR="000C78F3" w:rsidP="000C78F3" w:rsidRDefault="000C78F3" w14:paraId="0005DFE0" w14:textId="6F68AF5E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661BC587">
                <v:shape id="_x0000_i1342" style="width:14.25pt;height:9.75pt" o:ole="" type="#_x0000_t75">
                  <v:imagedata o:title="" r:id="rId15"/>
                </v:shape>
                <w:control w:name="CheckBox1358111111" w:shapeid="_x0000_i1342" r:id="rId59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="000C78F3" w:rsidP="000C78F3" w:rsidRDefault="000C78F3" w14:paraId="7C6A3531" w14:textId="5A0D96AE">
            <w:pPr>
              <w:pStyle w:val="TableText"/>
            </w:pPr>
            <w:r>
              <w:t>Create Override to define the O365 EWS URL for the O365 to Exchange Recieve Duration Performance Collection Rule.</w:t>
            </w:r>
          </w:p>
        </w:tc>
      </w:tr>
      <w:tr w:rsidRPr="00B4052D" w:rsidR="000C78F3" w:rsidTr="00843367" w14:paraId="7C487B67" w14:textId="77777777">
        <w:tc>
          <w:tcPr>
            <w:tcW w:w="599" w:type="dxa"/>
          </w:tcPr>
          <w:p w:rsidRPr="00B4052D" w:rsidR="000C78F3" w:rsidP="000C78F3" w:rsidRDefault="000C78F3" w14:paraId="4E39D374" w14:textId="1F5CA17A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0BAD9102">
                <v:shape id="_x0000_i1344" style="width:14.25pt;height:9.75pt" o:ole="" type="#_x0000_t75">
                  <v:imagedata o:title="" r:id="rId15"/>
                </v:shape>
                <w:control w:name="CheckBox131111211121111611" w:shapeid="_x0000_i1344" r:id="rId60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="000C78F3" w:rsidP="000C78F3" w:rsidRDefault="000C78F3" w14:paraId="1B71EAC6" w14:textId="6D18EF11">
            <w:pPr>
              <w:pStyle w:val="TableText"/>
            </w:pPr>
            <w:r>
              <w:t>Create Override to define the Exchange EWS URL for the O365 to Exchange Recieve Duration Performance Collection Rule.</w:t>
            </w:r>
          </w:p>
        </w:tc>
      </w:tr>
      <w:tr w:rsidRPr="00B4052D" w:rsidR="00843367" w:rsidTr="00843367" w14:paraId="5C7CE6F6" w14:textId="77777777">
        <w:tc>
          <w:tcPr>
            <w:tcW w:w="599" w:type="dxa"/>
          </w:tcPr>
          <w:p w:rsidRPr="00B4052D" w:rsidR="00843367" w:rsidP="000C78F3" w:rsidRDefault="00843367" w14:paraId="51DA0F19" w14:textId="77777777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</w:p>
        </w:tc>
        <w:tc>
          <w:tcPr>
            <w:tcW w:w="10201" w:type="dxa"/>
            <w:shd w:val="clear" w:color="auto" w:fill="auto"/>
            <w:vAlign w:val="center"/>
          </w:tcPr>
          <w:p w:rsidR="00843367" w:rsidP="000C78F3" w:rsidRDefault="00843367" w14:paraId="358222C6" w14:textId="77777777">
            <w:pPr>
              <w:pStyle w:val="TableText"/>
            </w:pPr>
          </w:p>
        </w:tc>
      </w:tr>
      <w:tr w:rsidRPr="00B4052D" w:rsidR="000C78F3" w:rsidTr="00843367" w14:paraId="0CB2B892" w14:textId="77777777">
        <w:tc>
          <w:tcPr>
            <w:tcW w:w="599" w:type="dxa"/>
          </w:tcPr>
          <w:p w:rsidRPr="00B4052D" w:rsidR="000C78F3" w:rsidP="000C78F3" w:rsidRDefault="000C78F3" w14:paraId="177BF821" w14:textId="15A893D1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3D1461E9">
                <v:shape id="_x0000_i1346" style="width:14.25pt;height:9.75pt" o:ole="" type="#_x0000_t75">
                  <v:imagedata o:title="" r:id="rId15"/>
                </v:shape>
                <w:control w:name="CheckBox13111121112111161" w:shapeid="_x0000_i1346" r:id="rId61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="000C78F3" w:rsidP="000C78F3" w:rsidRDefault="000C78F3" w14:paraId="09EAB873" w14:textId="304CA84F">
            <w:pPr>
              <w:pStyle w:val="TableText"/>
            </w:pPr>
            <w:r>
              <w:t xml:space="preserve">Create Override to enable </w:t>
            </w:r>
            <w:r w:rsidRPr="00EC49AA">
              <w:t xml:space="preserve">O365 to </w:t>
            </w:r>
            <w:r>
              <w:t>Exhange</w:t>
            </w:r>
            <w:r w:rsidRPr="00EC49AA">
              <w:t xml:space="preserve"> </w:t>
            </w:r>
            <w:r>
              <w:t>Total Duration Performance Collection on watcher nodes.</w:t>
            </w:r>
          </w:p>
        </w:tc>
      </w:tr>
      <w:tr w:rsidRPr="00B4052D" w:rsidR="000C78F3" w:rsidTr="00843367" w14:paraId="7C089694" w14:textId="77777777">
        <w:tc>
          <w:tcPr>
            <w:tcW w:w="599" w:type="dxa"/>
          </w:tcPr>
          <w:p w:rsidRPr="00B4052D" w:rsidR="000C78F3" w:rsidP="000C78F3" w:rsidRDefault="000C78F3" w14:paraId="3189A0A8" w14:textId="4E6D5C68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7085A705">
                <v:shape id="_x0000_i1348" style="width:14.25pt;height:9.75pt" o:ole="" type="#_x0000_t75">
                  <v:imagedata o:title="" r:id="rId15"/>
                </v:shape>
                <w:control w:name="CheckBox1311112111211111121" w:shapeid="_x0000_i1348" r:id="rId62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="000C78F3" w:rsidP="000C78F3" w:rsidRDefault="000C78F3" w14:paraId="07E51FFB" w14:textId="2E9054D3">
            <w:pPr>
              <w:pStyle w:val="TableText"/>
            </w:pPr>
            <w:r>
              <w:t>Create Override to define the O365 EWS URL for the O365 to Exchange Total Duration Performance Collection Rule.</w:t>
            </w:r>
          </w:p>
        </w:tc>
      </w:tr>
      <w:tr w:rsidRPr="00B4052D" w:rsidR="000C78F3" w:rsidTr="00843367" w14:paraId="76043871" w14:textId="77777777">
        <w:tc>
          <w:tcPr>
            <w:tcW w:w="599" w:type="dxa"/>
          </w:tcPr>
          <w:p w:rsidRPr="00B4052D" w:rsidR="000C78F3" w:rsidP="000C78F3" w:rsidRDefault="000C78F3" w14:paraId="2CE9DDAA" w14:textId="64A383CF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4B2AE1CE">
                <v:shape id="_x0000_i1350" style="width:14.25pt;height:9.75pt" o:ole="" type="#_x0000_t75">
                  <v:imagedata o:title="" r:id="rId15"/>
                </v:shape>
                <w:control w:name="CheckBox131111211121111612" w:shapeid="_x0000_i1350" r:id="rId63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="000C78F3" w:rsidP="000C78F3" w:rsidRDefault="000C78F3" w14:paraId="22E994F5" w14:textId="3667DE77">
            <w:pPr>
              <w:pStyle w:val="TableText"/>
            </w:pPr>
            <w:r>
              <w:t>Create Override to define the Exchange EWS URL for the O365 to Exchange Total Duration Performance Collection Rule.</w:t>
            </w:r>
          </w:p>
        </w:tc>
      </w:tr>
      <w:tr w:rsidRPr="00B4052D" w:rsidR="00843367" w:rsidTr="00843367" w14:paraId="25E1BBB8" w14:textId="77777777">
        <w:tc>
          <w:tcPr>
            <w:tcW w:w="599" w:type="dxa"/>
          </w:tcPr>
          <w:p w:rsidRPr="00B4052D" w:rsidR="00843367" w:rsidP="000C78F3" w:rsidRDefault="00843367" w14:paraId="76BF042F" w14:textId="77777777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</w:p>
        </w:tc>
        <w:tc>
          <w:tcPr>
            <w:tcW w:w="10201" w:type="dxa"/>
            <w:shd w:val="clear" w:color="auto" w:fill="auto"/>
            <w:vAlign w:val="center"/>
          </w:tcPr>
          <w:p w:rsidR="00843367" w:rsidP="000C78F3" w:rsidRDefault="00843367" w14:paraId="19106AE6" w14:textId="77777777">
            <w:pPr>
              <w:pStyle w:val="TableText"/>
            </w:pPr>
          </w:p>
        </w:tc>
      </w:tr>
      <w:tr w:rsidRPr="00B4052D" w:rsidR="000C78F3" w:rsidTr="00843367" w14:paraId="3FECEB62" w14:textId="77777777">
        <w:tc>
          <w:tcPr>
            <w:tcW w:w="599" w:type="dxa"/>
          </w:tcPr>
          <w:p w:rsidRPr="00B4052D" w:rsidR="000C78F3" w:rsidP="000C78F3" w:rsidRDefault="000C78F3" w14:paraId="2A9FF07D" w14:textId="7C889775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54174E90">
                <v:shape id="_x0000_i1352" style="width:14.25pt;height:9.75pt" o:ole="" type="#_x0000_t75">
                  <v:imagedata o:title="" r:id="rId15"/>
                </v:shape>
                <w:control w:name="CheckBox131111211121111613" w:shapeid="_x0000_i1352" r:id="rId64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="000C78F3" w:rsidP="000C78F3" w:rsidRDefault="000C78F3" w14:paraId="54D9BB22" w14:textId="29F231A5">
            <w:pPr>
              <w:pStyle w:val="TableText"/>
            </w:pPr>
            <w:r>
              <w:t xml:space="preserve">Create Override to enable </w:t>
            </w:r>
            <w:r w:rsidR="00DB250C">
              <w:t>Exchange</w:t>
            </w:r>
            <w:r w:rsidRPr="00EC49AA">
              <w:t xml:space="preserve"> to </w:t>
            </w:r>
            <w:r w:rsidR="00DB250C">
              <w:t>O365</w:t>
            </w:r>
            <w:r w:rsidRPr="00EC49AA">
              <w:t xml:space="preserve"> </w:t>
            </w:r>
            <w:r>
              <w:t>Send Duration Performance Collection on watcher nodes.</w:t>
            </w:r>
          </w:p>
        </w:tc>
      </w:tr>
      <w:tr w:rsidRPr="00B4052D" w:rsidR="000C78F3" w:rsidTr="00843367" w14:paraId="4DA98535" w14:textId="77777777">
        <w:tc>
          <w:tcPr>
            <w:tcW w:w="599" w:type="dxa"/>
          </w:tcPr>
          <w:p w:rsidRPr="00B4052D" w:rsidR="000C78F3" w:rsidP="000C78F3" w:rsidRDefault="000C78F3" w14:paraId="7F0ED4E1" w14:textId="35E86F79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753E3C85">
                <v:shape id="_x0000_i1354" style="width:14.25pt;height:9.75pt" o:ole="" type="#_x0000_t75">
                  <v:imagedata o:title="" r:id="rId15"/>
                </v:shape>
                <w:control w:name="CheckBox131111211121111614" w:shapeid="_x0000_i1354" r:id="rId65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="000C78F3" w:rsidP="000C78F3" w:rsidRDefault="000C78F3" w14:paraId="7709CA79" w14:textId="53ACC9B2">
            <w:pPr>
              <w:pStyle w:val="TableText"/>
            </w:pPr>
            <w:r>
              <w:t xml:space="preserve">Create Override to define the O365 EWS URL for the </w:t>
            </w:r>
            <w:r w:rsidR="00DB250C">
              <w:t>Exchange</w:t>
            </w:r>
            <w:r>
              <w:t xml:space="preserve"> to </w:t>
            </w:r>
            <w:r w:rsidR="00DB250C">
              <w:t>O365</w:t>
            </w:r>
            <w:r>
              <w:t xml:space="preserve"> Send Duration Performance Collection Rule.</w:t>
            </w:r>
          </w:p>
        </w:tc>
      </w:tr>
      <w:tr w:rsidRPr="00B4052D" w:rsidR="000C78F3" w:rsidTr="00843367" w14:paraId="3FFAA521" w14:textId="77777777">
        <w:tc>
          <w:tcPr>
            <w:tcW w:w="599" w:type="dxa"/>
          </w:tcPr>
          <w:p w:rsidRPr="00B4052D" w:rsidR="000C78F3" w:rsidP="000C78F3" w:rsidRDefault="000C78F3" w14:paraId="7B6828D4" w14:textId="7D0A08FF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650AA20D">
                <v:shape id="_x0000_i1356" style="width:14.25pt;height:9.75pt" o:ole="" type="#_x0000_t75">
                  <v:imagedata o:title="" r:id="rId15"/>
                </v:shape>
                <w:control w:name="CheckBox131111211121111615" w:shapeid="_x0000_i1356" r:id="rId66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="000C78F3" w:rsidP="000C78F3" w:rsidRDefault="000C78F3" w14:paraId="65F34067" w14:textId="5CD4F379">
            <w:pPr>
              <w:pStyle w:val="TableText"/>
            </w:pPr>
            <w:r>
              <w:t xml:space="preserve">Create Override to define the Exchange EWS URL for the </w:t>
            </w:r>
            <w:r w:rsidR="00DB250C">
              <w:t>Exchange</w:t>
            </w:r>
            <w:r>
              <w:t xml:space="preserve"> to </w:t>
            </w:r>
            <w:r w:rsidR="00DB250C">
              <w:t>O365</w:t>
            </w:r>
            <w:r>
              <w:t xml:space="preserve"> Send Duration Performance Collection Rule.</w:t>
            </w:r>
          </w:p>
        </w:tc>
      </w:tr>
      <w:tr w:rsidRPr="00B4052D" w:rsidR="00843367" w:rsidTr="00843367" w14:paraId="4679AC80" w14:textId="77777777">
        <w:tc>
          <w:tcPr>
            <w:tcW w:w="599" w:type="dxa"/>
          </w:tcPr>
          <w:p w:rsidRPr="00B4052D" w:rsidR="00843367" w:rsidP="000C78F3" w:rsidRDefault="00843367" w14:paraId="201DF8CC" w14:textId="77777777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</w:p>
        </w:tc>
        <w:tc>
          <w:tcPr>
            <w:tcW w:w="10201" w:type="dxa"/>
            <w:shd w:val="clear" w:color="auto" w:fill="auto"/>
            <w:vAlign w:val="center"/>
          </w:tcPr>
          <w:p w:rsidR="00843367" w:rsidP="000C78F3" w:rsidRDefault="00843367" w14:paraId="38DE629B" w14:textId="77777777">
            <w:pPr>
              <w:pStyle w:val="TableText"/>
            </w:pPr>
          </w:p>
        </w:tc>
      </w:tr>
      <w:tr w:rsidRPr="00B4052D" w:rsidR="000C78F3" w:rsidTr="00564F74" w14:paraId="55980551" w14:textId="77777777">
        <w:tc>
          <w:tcPr>
            <w:tcW w:w="599" w:type="dxa"/>
          </w:tcPr>
          <w:p w:rsidRPr="00B4052D" w:rsidR="000C78F3" w:rsidP="000C78F3" w:rsidRDefault="000C78F3" w14:paraId="0D9DCA8B" w14:textId="734699A4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1ECF2364">
                <v:shape id="_x0000_i1358" style="width:14.25pt;height:9.75pt" o:ole="" type="#_x0000_t75">
                  <v:imagedata o:title="" r:id="rId15"/>
                </v:shape>
                <w:control w:name="CheckBox131111211121111616" w:shapeid="_x0000_i1358" r:id="rId67"/>
              </w:object>
            </w:r>
          </w:p>
        </w:tc>
        <w:tc>
          <w:tcPr>
            <w:tcW w:w="10201" w:type="dxa"/>
            <w:vAlign w:val="center"/>
          </w:tcPr>
          <w:p w:rsidR="000C78F3" w:rsidP="000C78F3" w:rsidRDefault="000C78F3" w14:paraId="796FEB05" w14:textId="60D5AE0C">
            <w:pPr>
              <w:pStyle w:val="TableText"/>
            </w:pPr>
            <w:r>
              <w:t xml:space="preserve">Create Override to enable </w:t>
            </w:r>
            <w:r w:rsidR="006C41D5">
              <w:t>Exchange</w:t>
            </w:r>
            <w:r w:rsidRPr="00EC49AA">
              <w:t xml:space="preserve"> to O365 </w:t>
            </w:r>
            <w:r>
              <w:t>Recieve Duration Performance Collection on watcher nodes.</w:t>
            </w:r>
          </w:p>
        </w:tc>
      </w:tr>
      <w:tr w:rsidRPr="00B4052D" w:rsidR="000C78F3" w:rsidTr="00564F74" w14:paraId="3C414926" w14:textId="77777777">
        <w:tc>
          <w:tcPr>
            <w:tcW w:w="599" w:type="dxa"/>
          </w:tcPr>
          <w:p w:rsidRPr="00B4052D" w:rsidR="000C78F3" w:rsidP="000C78F3" w:rsidRDefault="000C78F3" w14:paraId="4410E0D9" w14:textId="147EBE62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6675EB1A">
                <v:shape id="_x0000_i1360" style="width:14.25pt;height:9.75pt" o:ole="" type="#_x0000_t75">
                  <v:imagedata o:title="" r:id="rId15"/>
                </v:shape>
                <w:control w:name="CheckBox131111211121111617" w:shapeid="_x0000_i1360" r:id="rId68"/>
              </w:object>
            </w:r>
          </w:p>
        </w:tc>
        <w:tc>
          <w:tcPr>
            <w:tcW w:w="10201" w:type="dxa"/>
            <w:vAlign w:val="center"/>
          </w:tcPr>
          <w:p w:rsidR="000C78F3" w:rsidP="000C78F3" w:rsidRDefault="000C78F3" w14:paraId="568EB84D" w14:textId="28DD5098">
            <w:pPr>
              <w:pStyle w:val="TableText"/>
            </w:pPr>
            <w:r>
              <w:t xml:space="preserve">Create Override to define the O365 EWS URL for the </w:t>
            </w:r>
            <w:r w:rsidR="006C41D5">
              <w:t>Exchange</w:t>
            </w:r>
            <w:r>
              <w:t xml:space="preserve"> to </w:t>
            </w:r>
            <w:r w:rsidR="006C41D5">
              <w:t>O365</w:t>
            </w:r>
            <w:r>
              <w:t xml:space="preserve"> Recieve Duration Performance Collection Rule.</w:t>
            </w:r>
          </w:p>
        </w:tc>
      </w:tr>
      <w:tr w:rsidRPr="00B4052D" w:rsidR="000C78F3" w:rsidTr="00564F74" w14:paraId="51ADAAC1" w14:textId="77777777">
        <w:tc>
          <w:tcPr>
            <w:tcW w:w="599" w:type="dxa"/>
          </w:tcPr>
          <w:p w:rsidRPr="00B4052D" w:rsidR="000C78F3" w:rsidP="000C78F3" w:rsidRDefault="000C78F3" w14:paraId="2FA01537" w14:textId="33BD9A3D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018BE28C">
                <v:shape id="_x0000_i1362" style="width:14.25pt;height:9.75pt" o:ole="" type="#_x0000_t75">
                  <v:imagedata o:title="" r:id="rId15"/>
                </v:shape>
                <w:control w:name="CheckBox131111211121111618" w:shapeid="_x0000_i1362" r:id="rId69"/>
              </w:object>
            </w:r>
          </w:p>
        </w:tc>
        <w:tc>
          <w:tcPr>
            <w:tcW w:w="10201" w:type="dxa"/>
            <w:vAlign w:val="center"/>
          </w:tcPr>
          <w:p w:rsidR="000C78F3" w:rsidP="000C78F3" w:rsidRDefault="000C78F3" w14:paraId="2B5AB3BA" w14:textId="456752AE">
            <w:pPr>
              <w:pStyle w:val="TableText"/>
            </w:pPr>
            <w:r>
              <w:t xml:space="preserve">Create Override to define the Exchange EWS URL for the </w:t>
            </w:r>
            <w:r w:rsidR="006C41D5">
              <w:t>Exchange</w:t>
            </w:r>
            <w:r>
              <w:t xml:space="preserve"> to </w:t>
            </w:r>
            <w:r w:rsidR="006C41D5">
              <w:t>O365</w:t>
            </w:r>
            <w:r>
              <w:t xml:space="preserve"> Recieve Duration Performance Collection Rule.</w:t>
            </w:r>
          </w:p>
        </w:tc>
      </w:tr>
      <w:tr w:rsidRPr="00B4052D" w:rsidR="00843367" w:rsidTr="00564F74" w14:paraId="53D85D3A" w14:textId="77777777">
        <w:tc>
          <w:tcPr>
            <w:tcW w:w="599" w:type="dxa"/>
          </w:tcPr>
          <w:p w:rsidRPr="00B4052D" w:rsidR="00843367" w:rsidP="000C78F3" w:rsidRDefault="00843367" w14:paraId="79CA299C" w14:textId="77777777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</w:p>
        </w:tc>
        <w:tc>
          <w:tcPr>
            <w:tcW w:w="10201" w:type="dxa"/>
            <w:vAlign w:val="center"/>
          </w:tcPr>
          <w:p w:rsidR="00843367" w:rsidP="000C78F3" w:rsidRDefault="00843367" w14:paraId="5BAB408E" w14:textId="77777777">
            <w:pPr>
              <w:pStyle w:val="TableText"/>
            </w:pPr>
          </w:p>
        </w:tc>
      </w:tr>
      <w:tr w:rsidRPr="00B4052D" w:rsidR="000C78F3" w:rsidTr="00843367" w14:paraId="76487B0C" w14:textId="77777777">
        <w:tc>
          <w:tcPr>
            <w:tcW w:w="599" w:type="dxa"/>
          </w:tcPr>
          <w:p w:rsidRPr="00B4052D" w:rsidR="000C78F3" w:rsidP="000C78F3" w:rsidRDefault="000C78F3" w14:paraId="0E7C9332" w14:textId="50ACF0AF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lastRenderedPageBreak/>
              <w:object w:dxaOrig="225" w:dyaOrig="225" w14:anchorId="0AE79342">
                <v:shape id="_x0000_i1364" style="width:14.25pt;height:9.75pt" o:ole="" type="#_x0000_t75">
                  <v:imagedata o:title="" r:id="rId15"/>
                </v:shape>
                <w:control w:name="CheckBox131111211121111619" w:shapeid="_x0000_i1364" r:id="rId70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="000C78F3" w:rsidP="000C78F3" w:rsidRDefault="000C78F3" w14:paraId="5C2799EA" w14:textId="7DB8BF92">
            <w:pPr>
              <w:pStyle w:val="TableText"/>
            </w:pPr>
            <w:r>
              <w:t xml:space="preserve">Create Override to enable </w:t>
            </w:r>
            <w:r w:rsidR="006C41D5">
              <w:t>Exchhange</w:t>
            </w:r>
            <w:r w:rsidRPr="00EC49AA">
              <w:t xml:space="preserve"> to </w:t>
            </w:r>
            <w:r w:rsidR="006C41D5">
              <w:t>O365</w:t>
            </w:r>
            <w:r w:rsidRPr="00EC49AA">
              <w:t xml:space="preserve"> </w:t>
            </w:r>
            <w:r>
              <w:t>Total Duration Performance Collection on watcher nodes.</w:t>
            </w:r>
          </w:p>
        </w:tc>
      </w:tr>
      <w:tr w:rsidRPr="00B4052D" w:rsidR="000C78F3" w:rsidTr="00843367" w14:paraId="0245F59B" w14:textId="77777777">
        <w:tc>
          <w:tcPr>
            <w:tcW w:w="599" w:type="dxa"/>
          </w:tcPr>
          <w:p w:rsidRPr="00B4052D" w:rsidR="000C78F3" w:rsidP="000C78F3" w:rsidRDefault="000C78F3" w14:paraId="55A581C8" w14:textId="27BEFABE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224F4D7E">
                <v:shape id="_x0000_i1366" style="width:14.25pt;height:9.75pt" o:ole="" type="#_x0000_t75">
                  <v:imagedata o:title="" r:id="rId15"/>
                </v:shape>
                <w:control w:name="CheckBox1311112111211116110" w:shapeid="_x0000_i1366" r:id="rId71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="000C78F3" w:rsidP="000C78F3" w:rsidRDefault="000C78F3" w14:paraId="4970AA66" w14:textId="64A17169">
            <w:pPr>
              <w:pStyle w:val="TableText"/>
            </w:pPr>
            <w:r>
              <w:t xml:space="preserve">Create Override to define the O365 EWS URL for the </w:t>
            </w:r>
            <w:r w:rsidR="006C41D5">
              <w:t>Exchange</w:t>
            </w:r>
            <w:r>
              <w:t xml:space="preserve"> to </w:t>
            </w:r>
            <w:r w:rsidR="006C41D5">
              <w:t>O365</w:t>
            </w:r>
            <w:r>
              <w:t xml:space="preserve"> Total Duration Performance Collection Rule.</w:t>
            </w:r>
          </w:p>
        </w:tc>
      </w:tr>
      <w:tr w:rsidRPr="00B4052D" w:rsidR="000C78F3" w:rsidTr="00843367" w14:paraId="4096904B" w14:textId="77777777">
        <w:tc>
          <w:tcPr>
            <w:tcW w:w="599" w:type="dxa"/>
          </w:tcPr>
          <w:p w:rsidRPr="00B4052D" w:rsidR="000C78F3" w:rsidP="000C78F3" w:rsidRDefault="000C78F3" w14:paraId="50EBFA06" w14:textId="3105005F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4662D731">
                <v:shape id="_x0000_i1368" style="width:14.25pt;height:9.75pt" o:ole="" type="#_x0000_t75">
                  <v:imagedata o:title="" r:id="rId15"/>
                </v:shape>
                <w:control w:name="CheckBox1311112111211116111" w:shapeid="_x0000_i1368" r:id="rId72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="000C78F3" w:rsidP="000C78F3" w:rsidRDefault="000C78F3" w14:paraId="07E3934C" w14:textId="46743A1A">
            <w:pPr>
              <w:pStyle w:val="TableText"/>
            </w:pPr>
            <w:r>
              <w:t xml:space="preserve">Create Override to define the Exchange EWS URL for the </w:t>
            </w:r>
            <w:r w:rsidR="006C41D5">
              <w:t>Exchange</w:t>
            </w:r>
            <w:r>
              <w:t xml:space="preserve"> to </w:t>
            </w:r>
            <w:r w:rsidR="006C41D5">
              <w:t>O365</w:t>
            </w:r>
            <w:r>
              <w:t xml:space="preserve"> Total Duration Performance Collection Rule.</w:t>
            </w:r>
          </w:p>
        </w:tc>
      </w:tr>
    </w:tbl>
    <w:p w:rsidR="00564F74" w:rsidP="00CD69AD" w:rsidRDefault="00564F74" w14:paraId="4F11B60F" w14:textId="77777777">
      <w:pPr>
        <w:pStyle w:val="Heading3"/>
      </w:pPr>
    </w:p>
    <w:p w:rsidRPr="000100BE" w:rsidR="00CD69AD" w:rsidP="00CD69AD" w:rsidRDefault="00CD69AD" w14:paraId="69319DD6" w14:textId="55DB09BF">
      <w:pPr>
        <w:pStyle w:val="Heading3"/>
      </w:pPr>
      <w:r>
        <w:t>Configure License Monitors</w:t>
      </w:r>
    </w:p>
    <w:tbl>
      <w:tblPr>
        <w:tblStyle w:val="SDMTable"/>
        <w:tblW w:w="0" w:type="auto"/>
        <w:tblLook w:val="0480" w:firstRow="0" w:lastRow="0" w:firstColumn="1" w:lastColumn="0" w:noHBand="0" w:noVBand="1"/>
      </w:tblPr>
      <w:tblGrid>
        <w:gridCol w:w="599"/>
        <w:gridCol w:w="10201"/>
      </w:tblGrid>
      <w:tr w:rsidRPr="00B4052D" w:rsidR="00CD69AD" w:rsidTr="00843367" w14:paraId="4F9E4675" w14:textId="77777777">
        <w:tc>
          <w:tcPr>
            <w:tcW w:w="599" w:type="dxa"/>
            <w:shd w:val="clear" w:color="auto" w:fill="auto"/>
          </w:tcPr>
          <w:p w:rsidRPr="00B4052D" w:rsidR="00CD69AD" w:rsidP="00CD69AD" w:rsidRDefault="00CD69AD" w14:paraId="2F811720" w14:textId="0AE981A3"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57284741">
                <v:shape id="_x0000_i1370" style="width:14.25pt;height:9.75pt" o:ole="" type="#_x0000_t75">
                  <v:imagedata o:title="" r:id="rId15"/>
                </v:shape>
                <w:control w:name="CheckBox1356212" w:shapeid="_x0000_i1370" r:id="rId73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Pr="00B4052D" w:rsidR="00CD69AD" w:rsidP="00CD69AD" w:rsidRDefault="00CD69AD" w14:paraId="0660EE2F" w14:textId="58F4B604">
            <w:pPr>
              <w:pStyle w:val="TableText"/>
            </w:pPr>
            <w:r>
              <w:t>Create Override to enable</w:t>
            </w:r>
            <w:r w:rsidR="00344215">
              <w:t xml:space="preserve"> </w:t>
            </w:r>
            <w:r w:rsidRPr="00344215" w:rsidR="00344215">
              <w:t>O365 Office Pro Plus License Verification</w:t>
            </w:r>
            <w:r>
              <w:t xml:space="preserve"> </w:t>
            </w:r>
            <w:r w:rsidRPr="00EC49AA">
              <w:t>Monitor</w:t>
            </w:r>
            <w:r>
              <w:t xml:space="preserve"> on watcher nodes</w:t>
            </w:r>
            <w:r w:rsidR="00BC6DA5">
              <w:t>.</w:t>
            </w:r>
          </w:p>
        </w:tc>
      </w:tr>
      <w:tr w:rsidRPr="00B4052D" w:rsidR="00843367" w:rsidTr="00843367" w14:paraId="367C4AB3" w14:textId="77777777">
        <w:tc>
          <w:tcPr>
            <w:tcW w:w="599" w:type="dxa"/>
            <w:shd w:val="clear" w:color="auto" w:fill="auto"/>
          </w:tcPr>
          <w:p w:rsidRPr="00B4052D" w:rsidR="00843367" w:rsidP="00AE01AB" w:rsidRDefault="00843367" w14:paraId="7DF5AF16" w14:textId="77777777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</w:p>
        </w:tc>
        <w:tc>
          <w:tcPr>
            <w:tcW w:w="10201" w:type="dxa"/>
            <w:shd w:val="clear" w:color="auto" w:fill="auto"/>
            <w:vAlign w:val="center"/>
          </w:tcPr>
          <w:p w:rsidR="00843367" w:rsidP="00AE01AB" w:rsidRDefault="00843367" w14:paraId="554AED3E" w14:textId="77777777">
            <w:pPr>
              <w:pStyle w:val="TableText"/>
            </w:pPr>
          </w:p>
        </w:tc>
      </w:tr>
      <w:tr w:rsidRPr="00B4052D" w:rsidR="00AE01AB" w:rsidTr="00843367" w14:paraId="7DC84AD0" w14:textId="77777777">
        <w:tc>
          <w:tcPr>
            <w:tcW w:w="599" w:type="dxa"/>
            <w:shd w:val="clear" w:color="auto" w:fill="auto"/>
          </w:tcPr>
          <w:p w:rsidRPr="00B4052D" w:rsidR="00AE01AB" w:rsidP="00AE01AB" w:rsidRDefault="00AE01AB" w14:paraId="0601D7FD" w14:textId="200AF9B0"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3F426A8C">
                <v:shape id="_x0000_i1372" style="width:14.25pt;height:9.75pt" o:ole="" type="#_x0000_t75">
                  <v:imagedata o:title="" r:id="rId15"/>
                </v:shape>
                <w:control w:name="CheckBox1358112" w:shapeid="_x0000_i1372" r:id="rId74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Pr="00B4052D" w:rsidR="00AE01AB" w:rsidP="00AE01AB" w:rsidRDefault="00AE01AB" w14:paraId="0FC7C474" w14:textId="1D395ED0">
            <w:pPr>
              <w:pStyle w:val="TableText"/>
            </w:pPr>
            <w:r>
              <w:t xml:space="preserve">Create Override to enable </w:t>
            </w:r>
            <w:r w:rsidRPr="00344215">
              <w:t xml:space="preserve">O365 Available License Count </w:t>
            </w:r>
            <w:r w:rsidRPr="00EC49AA">
              <w:t>Monitor</w:t>
            </w:r>
            <w:r>
              <w:t xml:space="preserve"> on watcher nodes</w:t>
            </w:r>
            <w:r w:rsidR="00BC6DA5">
              <w:t>.</w:t>
            </w:r>
          </w:p>
        </w:tc>
      </w:tr>
      <w:tr w:rsidRPr="00B4052D" w:rsidR="00492B4A" w:rsidTr="00843367" w14:paraId="0E9EDEAD" w14:textId="77777777">
        <w:tc>
          <w:tcPr>
            <w:tcW w:w="599" w:type="dxa"/>
            <w:shd w:val="clear" w:color="auto" w:fill="auto"/>
          </w:tcPr>
          <w:p w:rsidRPr="00B4052D" w:rsidR="00492B4A" w:rsidP="00492B4A" w:rsidRDefault="00492B4A" w14:paraId="07EB0201" w14:textId="35A91FE0"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71FE3FD8">
                <v:shape id="_x0000_i1374" style="width:14.25pt;height:9.75pt" o:ole="" type="#_x0000_t75">
                  <v:imagedata o:title="" r:id="rId15"/>
                </v:shape>
                <w:control w:name="CheckBox131111211121112" w:shapeid="_x0000_i1374" r:id="rId75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Pr="0081685A" w:rsidR="00492B4A" w:rsidP="00492B4A" w:rsidRDefault="00492B4A" w14:paraId="5DB89E54" w14:textId="35431F94">
            <w:pPr>
              <w:pStyle w:val="TableText"/>
            </w:pPr>
            <w:r>
              <w:t xml:space="preserve">Create Override to input Rem Licenses </w:t>
            </w:r>
            <w:r w:rsidR="00D60A64">
              <w:t xml:space="preserve">Error </w:t>
            </w:r>
            <w:r>
              <w:t>type parameter on the</w:t>
            </w:r>
            <w:r w:rsidRPr="00344215">
              <w:t xml:space="preserve"> O365 Available License Count </w:t>
            </w:r>
            <w:r w:rsidRPr="00EC49AA">
              <w:t>Monitor</w:t>
            </w:r>
            <w:r>
              <w:t xml:space="preserve"> on watcher nodes</w:t>
            </w:r>
            <w:r w:rsidR="00BC6DA5">
              <w:t>.</w:t>
            </w:r>
          </w:p>
        </w:tc>
      </w:tr>
      <w:tr w:rsidRPr="00B4052D" w:rsidR="00E5791E" w:rsidTr="00843367" w14:paraId="7427DF12" w14:textId="77777777">
        <w:tc>
          <w:tcPr>
            <w:tcW w:w="599" w:type="dxa"/>
            <w:shd w:val="clear" w:color="auto" w:fill="auto"/>
          </w:tcPr>
          <w:p w:rsidRPr="00B4052D" w:rsidR="00E5791E" w:rsidP="00E5791E" w:rsidRDefault="00E5791E" w14:paraId="0AF350A5" w14:textId="48E6ADA2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470CE40E">
                <v:shape id="_x0000_i1376" style="width:14.25pt;height:9.75pt" o:ole="" type="#_x0000_t75">
                  <v:imagedata o:title="" r:id="rId15"/>
                </v:shape>
                <w:control w:name="CheckBox1311112111211121" w:shapeid="_x0000_i1376" r:id="rId76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="00E5791E" w:rsidP="00E5791E" w:rsidRDefault="00E5791E" w14:paraId="3369928C" w14:textId="7E845FB3">
            <w:pPr>
              <w:pStyle w:val="TableText"/>
            </w:pPr>
            <w:r>
              <w:t>Create Override to input Rem Warn Licenses type parameter on the</w:t>
            </w:r>
            <w:r w:rsidRPr="00344215">
              <w:t xml:space="preserve"> O365 Available License Count </w:t>
            </w:r>
            <w:r w:rsidRPr="00EC49AA">
              <w:t>Monitor</w:t>
            </w:r>
            <w:r>
              <w:t xml:space="preserve"> on watcher nodes</w:t>
            </w:r>
            <w:r w:rsidR="00BC6DA5">
              <w:t>.</w:t>
            </w:r>
          </w:p>
        </w:tc>
      </w:tr>
      <w:tr w:rsidRPr="00B4052D" w:rsidR="00E5791E" w:rsidTr="00843367" w14:paraId="15D649E3" w14:textId="77777777">
        <w:tc>
          <w:tcPr>
            <w:tcW w:w="599" w:type="dxa"/>
            <w:shd w:val="clear" w:color="auto" w:fill="auto"/>
          </w:tcPr>
          <w:p w:rsidRPr="00B4052D" w:rsidR="00E5791E" w:rsidP="00E5791E" w:rsidRDefault="00E5791E" w14:paraId="7FD1445F" w14:textId="47D6428A"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41E42A25">
                <v:shape id="_x0000_i1378" style="width:14.25pt;height:9.75pt" o:ole="" type="#_x0000_t75">
                  <v:imagedata o:title="" r:id="rId15"/>
                </v:shape>
                <w:control w:name="CheckBox131111211111121" w:shapeid="_x0000_i1378" r:id="rId77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Pr="00B4052D" w:rsidR="00E5791E" w:rsidP="00E5791E" w:rsidRDefault="00E5791E" w14:paraId="1A38F330" w14:textId="1FEA6F01">
            <w:pPr>
              <w:pStyle w:val="TableText"/>
            </w:pPr>
            <w:r>
              <w:t>Create Override to input sku type parameter on the</w:t>
            </w:r>
            <w:r w:rsidRPr="00344215">
              <w:t xml:space="preserve"> O365 Available License Count </w:t>
            </w:r>
            <w:r w:rsidRPr="00EC49AA">
              <w:t>Monitor</w:t>
            </w:r>
            <w:r>
              <w:t xml:space="preserve"> on watcher nodes</w:t>
            </w:r>
          </w:p>
        </w:tc>
      </w:tr>
    </w:tbl>
    <w:p w:rsidRPr="000100BE" w:rsidR="00A71FB8" w:rsidP="00A71FB8" w:rsidRDefault="00A71FB8" w14:paraId="22F91E27" w14:textId="11442139">
      <w:pPr>
        <w:pStyle w:val="Heading3"/>
      </w:pPr>
      <w:r>
        <w:t>Configure License Collection Rules</w:t>
      </w:r>
    </w:p>
    <w:tbl>
      <w:tblPr>
        <w:tblStyle w:val="SDMTable"/>
        <w:tblW w:w="0" w:type="auto"/>
        <w:tblLook w:val="0480" w:firstRow="0" w:lastRow="0" w:firstColumn="1" w:lastColumn="0" w:noHBand="0" w:noVBand="1"/>
      </w:tblPr>
      <w:tblGrid>
        <w:gridCol w:w="599"/>
        <w:gridCol w:w="10201"/>
      </w:tblGrid>
      <w:tr w:rsidRPr="00B4052D" w:rsidR="00A71FB8" w:rsidTr="00A71FB8" w14:paraId="1E0DFC77" w14:textId="77777777">
        <w:tc>
          <w:tcPr>
            <w:tcW w:w="599" w:type="dxa"/>
          </w:tcPr>
          <w:p w:rsidRPr="00B4052D" w:rsidR="00A71FB8" w:rsidP="00A71FB8" w:rsidRDefault="00A71FB8" w14:paraId="4A067C95" w14:textId="103515EE"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045E861C">
                <v:shape id="_x0000_i1380" style="width:14.25pt;height:9.75pt" o:ole="" type="#_x0000_t75">
                  <v:imagedata o:title="" r:id="rId15"/>
                </v:shape>
                <w:control w:name="CheckBox13562123" w:shapeid="_x0000_i1380" r:id="rId78"/>
              </w:object>
            </w:r>
          </w:p>
        </w:tc>
        <w:tc>
          <w:tcPr>
            <w:tcW w:w="10201" w:type="dxa"/>
            <w:vAlign w:val="center"/>
          </w:tcPr>
          <w:p w:rsidRPr="00B4052D" w:rsidR="00A71FB8" w:rsidP="00A71FB8" w:rsidRDefault="00A71FB8" w14:paraId="75E645BB" w14:textId="44D5740D">
            <w:pPr>
              <w:pStyle w:val="TableText"/>
            </w:pPr>
            <w:r>
              <w:t xml:space="preserve">Create Override to enable </w:t>
            </w:r>
            <w:r w:rsidRPr="00344215">
              <w:t xml:space="preserve">O365 </w:t>
            </w:r>
            <w:r w:rsidR="00607A19">
              <w:t>Consumed Units Collection</w:t>
            </w:r>
            <w:r>
              <w:t xml:space="preserve"> on watcher nodes.</w:t>
            </w:r>
          </w:p>
        </w:tc>
      </w:tr>
      <w:tr w:rsidRPr="00B4052D" w:rsidR="00A71FB8" w:rsidTr="00A71FB8" w14:paraId="7C86E8FC" w14:textId="77777777">
        <w:tc>
          <w:tcPr>
            <w:tcW w:w="599" w:type="dxa"/>
          </w:tcPr>
          <w:p w:rsidRPr="00B4052D" w:rsidR="00A71FB8" w:rsidP="00A71FB8" w:rsidRDefault="00A71FB8" w14:paraId="199B1981" w14:textId="7C63C78D"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394B90A7">
                <v:shape id="_x0000_i1382" style="width:14.25pt;height:9.75pt" o:ole="" type="#_x0000_t75">
                  <v:imagedata o:title="" r:id="rId15"/>
                </v:shape>
                <w:control w:name="CheckBox13581122" w:shapeid="_x0000_i1382" r:id="rId79"/>
              </w:object>
            </w:r>
          </w:p>
        </w:tc>
        <w:tc>
          <w:tcPr>
            <w:tcW w:w="10201" w:type="dxa"/>
            <w:vAlign w:val="center"/>
          </w:tcPr>
          <w:p w:rsidRPr="00B4052D" w:rsidR="00A71FB8" w:rsidP="00A71FB8" w:rsidRDefault="00A71FB8" w14:paraId="6E2E2D25" w14:textId="4613D603">
            <w:pPr>
              <w:pStyle w:val="TableText"/>
            </w:pPr>
            <w:r>
              <w:t xml:space="preserve">Create Override to </w:t>
            </w:r>
            <w:r w:rsidR="00607A19">
              <w:t xml:space="preserve">input sku type parameter for </w:t>
            </w:r>
            <w:r w:rsidRPr="00344215" w:rsidR="00607A19">
              <w:t xml:space="preserve">O365 </w:t>
            </w:r>
            <w:r w:rsidR="00607A19">
              <w:t>Consumed Units Collection</w:t>
            </w:r>
            <w:r>
              <w:t xml:space="preserve"> on watcher nodes.</w:t>
            </w:r>
          </w:p>
        </w:tc>
      </w:tr>
    </w:tbl>
    <w:p w:rsidR="00A71FB8" w:rsidP="00A71FB8" w:rsidRDefault="00A71FB8" w14:paraId="43EC3E30" w14:textId="77777777">
      <w:pPr>
        <w:pStyle w:val="Heading3"/>
      </w:pPr>
    </w:p>
    <w:p w:rsidRPr="000100BE" w:rsidR="00A71FB8" w:rsidP="00A71FB8" w:rsidRDefault="00A71FB8" w14:paraId="3D911E50" w14:textId="01D783E9">
      <w:pPr>
        <w:pStyle w:val="Heading3"/>
      </w:pPr>
      <w:r w:rsidRPr="00D35D56">
        <w:t>Configure SPO Monitors</w:t>
      </w:r>
    </w:p>
    <w:tbl>
      <w:tblPr>
        <w:tblStyle w:val="SDMTable"/>
        <w:tblW w:w="0" w:type="auto"/>
        <w:tblLook w:val="0480" w:firstRow="0" w:lastRow="0" w:firstColumn="1" w:lastColumn="0" w:noHBand="0" w:noVBand="1"/>
      </w:tblPr>
      <w:tblGrid>
        <w:gridCol w:w="599"/>
        <w:gridCol w:w="10201"/>
      </w:tblGrid>
      <w:tr w:rsidRPr="00B4052D" w:rsidR="00A71FB8" w:rsidTr="00843367" w14:paraId="371CAF10" w14:textId="77777777">
        <w:tc>
          <w:tcPr>
            <w:tcW w:w="599" w:type="dxa"/>
            <w:shd w:val="clear" w:color="auto" w:fill="auto"/>
          </w:tcPr>
          <w:p w:rsidRPr="00B4052D" w:rsidR="00A71FB8" w:rsidP="00A71FB8" w:rsidRDefault="00A71FB8" w14:paraId="0344BE67" w14:textId="40C17CC5"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5CEA89A7">
                <v:shape id="_x0000_i1384" style="width:14.25pt;height:9.75pt" o:ole="" type="#_x0000_t75">
                  <v:imagedata o:title="" r:id="rId15"/>
                </v:shape>
                <w:control w:name="CheckBox13562122" w:shapeid="_x0000_i1384" r:id="rId80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Pr="00B4052D" w:rsidR="00A71FB8" w:rsidP="00A71FB8" w:rsidRDefault="00A71FB8" w14:paraId="7F493900" w14:textId="323C283C">
            <w:pPr>
              <w:pStyle w:val="TableText"/>
            </w:pPr>
            <w:r>
              <w:t xml:space="preserve">Create Override to enable </w:t>
            </w:r>
            <w:r w:rsidR="00AD0A69">
              <w:t>SPO Connection</w:t>
            </w:r>
            <w:r w:rsidRPr="00344215">
              <w:t xml:space="preserve"> </w:t>
            </w:r>
            <w:r w:rsidRPr="00EC49AA">
              <w:t>Monitor</w:t>
            </w:r>
            <w:r>
              <w:t xml:space="preserve"> on watcher nodes.</w:t>
            </w:r>
          </w:p>
        </w:tc>
      </w:tr>
      <w:tr w:rsidRPr="00B4052D" w:rsidR="00843367" w:rsidTr="00843367" w14:paraId="0D8387AB" w14:textId="77777777">
        <w:tc>
          <w:tcPr>
            <w:tcW w:w="599" w:type="dxa"/>
            <w:shd w:val="clear" w:color="auto" w:fill="auto"/>
          </w:tcPr>
          <w:p w:rsidRPr="00B4052D" w:rsidR="00843367" w:rsidP="00A71FB8" w:rsidRDefault="00843367" w14:paraId="3E86F66D" w14:textId="77777777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</w:p>
        </w:tc>
        <w:tc>
          <w:tcPr>
            <w:tcW w:w="10201" w:type="dxa"/>
            <w:shd w:val="clear" w:color="auto" w:fill="auto"/>
            <w:vAlign w:val="center"/>
          </w:tcPr>
          <w:p w:rsidR="00843367" w:rsidP="00A71FB8" w:rsidRDefault="00843367" w14:paraId="5AA881AC" w14:textId="77777777">
            <w:pPr>
              <w:pStyle w:val="TableText"/>
            </w:pPr>
          </w:p>
        </w:tc>
      </w:tr>
      <w:tr w:rsidRPr="00B4052D" w:rsidR="00A71FB8" w:rsidTr="00A71FB8" w14:paraId="5128B16C" w14:textId="77777777">
        <w:tc>
          <w:tcPr>
            <w:tcW w:w="599" w:type="dxa"/>
          </w:tcPr>
          <w:p w:rsidRPr="00B4052D" w:rsidR="00A71FB8" w:rsidP="00A71FB8" w:rsidRDefault="00A71FB8" w14:paraId="6274BF2B" w14:textId="5E5E311B"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2CAFB099">
                <v:shape id="_x0000_i1386" style="width:14.25pt;height:9.75pt" o:ole="" type="#_x0000_t75">
                  <v:imagedata o:title="" r:id="rId15"/>
                </v:shape>
                <w:control w:name="CheckBox13581121" w:shapeid="_x0000_i1386" r:id="rId81"/>
              </w:object>
            </w:r>
          </w:p>
        </w:tc>
        <w:tc>
          <w:tcPr>
            <w:tcW w:w="10201" w:type="dxa"/>
            <w:vAlign w:val="center"/>
          </w:tcPr>
          <w:p w:rsidRPr="00B4052D" w:rsidR="00A71FB8" w:rsidP="00A71FB8" w:rsidRDefault="00A71FB8" w14:paraId="33D6C3F7" w14:textId="76F55121">
            <w:pPr>
              <w:pStyle w:val="TableText"/>
            </w:pPr>
            <w:r>
              <w:t xml:space="preserve">Create Override to enable </w:t>
            </w:r>
            <w:r w:rsidRPr="001D6CA3" w:rsidR="001D6CA3">
              <w:t>SPO Synthetic Transaction Monitor</w:t>
            </w:r>
            <w:r>
              <w:t xml:space="preserve"> on watcher nodes.</w:t>
            </w:r>
          </w:p>
        </w:tc>
      </w:tr>
      <w:tr w:rsidRPr="00B4052D" w:rsidR="00A71FB8" w:rsidTr="00A71FB8" w14:paraId="5ADBA9EF" w14:textId="77777777">
        <w:tc>
          <w:tcPr>
            <w:tcW w:w="599" w:type="dxa"/>
          </w:tcPr>
          <w:p w:rsidRPr="00B4052D" w:rsidR="00A71FB8" w:rsidP="00A71FB8" w:rsidRDefault="00A71FB8" w14:paraId="212B5C25" w14:textId="4AC3D70A"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6B16AAC2">
                <v:shape id="_x0000_i1388" style="width:14.25pt;height:9.75pt" o:ole="" type="#_x0000_t75">
                  <v:imagedata o:title="" r:id="rId15"/>
                </v:shape>
                <w:control w:name="CheckBox1311112111211122" w:shapeid="_x0000_i1388" r:id="rId82"/>
              </w:object>
            </w:r>
          </w:p>
        </w:tc>
        <w:tc>
          <w:tcPr>
            <w:tcW w:w="10201" w:type="dxa"/>
            <w:vAlign w:val="center"/>
          </w:tcPr>
          <w:p w:rsidRPr="0081685A" w:rsidR="00A71FB8" w:rsidP="00A71FB8" w:rsidRDefault="00A71FB8" w14:paraId="177ABE1A" w14:textId="5284827C">
            <w:pPr>
              <w:pStyle w:val="TableText"/>
            </w:pPr>
            <w:r>
              <w:t xml:space="preserve">Create Override to input </w:t>
            </w:r>
            <w:r w:rsidR="00804FE7">
              <w:t>SPODocLib</w:t>
            </w:r>
            <w:r>
              <w:t xml:space="preserve"> parameter on the</w:t>
            </w:r>
            <w:r w:rsidRPr="00344215">
              <w:t xml:space="preserve"> </w:t>
            </w:r>
            <w:r w:rsidRPr="001D6CA3" w:rsidR="00804FE7">
              <w:t>SPO Synthetic Transaction Monitor</w:t>
            </w:r>
            <w:r w:rsidR="00804FE7">
              <w:t xml:space="preserve"> </w:t>
            </w:r>
            <w:r>
              <w:t>on watcher nodes.</w:t>
            </w:r>
          </w:p>
        </w:tc>
      </w:tr>
      <w:tr w:rsidRPr="00B4052D" w:rsidR="00A71FB8" w:rsidTr="00A71FB8" w14:paraId="21F5C405" w14:textId="77777777">
        <w:tc>
          <w:tcPr>
            <w:tcW w:w="599" w:type="dxa"/>
          </w:tcPr>
          <w:p w:rsidRPr="00B4052D" w:rsidR="00A71FB8" w:rsidP="00A71FB8" w:rsidRDefault="00A71FB8" w14:paraId="38132265" w14:textId="4DF750E3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5FA1B1C3">
                <v:shape id="_x0000_i1390" style="width:14.25pt;height:9.75pt" o:ole="" type="#_x0000_t75">
                  <v:imagedata o:title="" r:id="rId15"/>
                </v:shape>
                <w:control w:name="CheckBox13111121112111211" w:shapeid="_x0000_i1390" r:id="rId83"/>
              </w:object>
            </w:r>
          </w:p>
        </w:tc>
        <w:tc>
          <w:tcPr>
            <w:tcW w:w="10201" w:type="dxa"/>
            <w:vAlign w:val="center"/>
          </w:tcPr>
          <w:p w:rsidR="00A71FB8" w:rsidP="00A71FB8" w:rsidRDefault="00A71FB8" w14:paraId="511B5E19" w14:textId="17AF7BDC">
            <w:pPr>
              <w:pStyle w:val="TableText"/>
            </w:pPr>
            <w:r>
              <w:t xml:space="preserve">Create Override to input </w:t>
            </w:r>
            <w:r w:rsidR="00804FE7">
              <w:t>SPOSite</w:t>
            </w:r>
            <w:r>
              <w:t xml:space="preserve"> parameter on the</w:t>
            </w:r>
            <w:r w:rsidRPr="00344215">
              <w:t xml:space="preserve"> </w:t>
            </w:r>
            <w:r w:rsidRPr="001D6CA3" w:rsidR="00804FE7">
              <w:t>SPO Synthetic Transaction Monitor</w:t>
            </w:r>
            <w:r w:rsidR="00804FE7">
              <w:t xml:space="preserve"> </w:t>
            </w:r>
            <w:r>
              <w:t>on watcher nodes.</w:t>
            </w:r>
          </w:p>
        </w:tc>
      </w:tr>
      <w:tr w:rsidRPr="00B4052D" w:rsidR="00A71FB8" w:rsidTr="00A71FB8" w14:paraId="49EBA413" w14:textId="77777777">
        <w:tc>
          <w:tcPr>
            <w:tcW w:w="599" w:type="dxa"/>
          </w:tcPr>
          <w:p w:rsidRPr="00B4052D" w:rsidR="00A71FB8" w:rsidP="00A71FB8" w:rsidRDefault="00A71FB8" w14:paraId="6C6DAC9C" w14:textId="07830ED2"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lastRenderedPageBreak/>
              <w:object w:dxaOrig="225" w:dyaOrig="225" w14:anchorId="592D6539">
                <v:shape id="_x0000_i1392" style="width:14.25pt;height:9.75pt" o:ole="" type="#_x0000_t75">
                  <v:imagedata o:title="" r:id="rId15"/>
                </v:shape>
                <w:control w:name="CheckBox1311112111111211" w:shapeid="_x0000_i1392" r:id="rId84"/>
              </w:object>
            </w:r>
          </w:p>
        </w:tc>
        <w:tc>
          <w:tcPr>
            <w:tcW w:w="10201" w:type="dxa"/>
            <w:vAlign w:val="center"/>
          </w:tcPr>
          <w:p w:rsidRPr="00B4052D" w:rsidR="00A71FB8" w:rsidP="00A71FB8" w:rsidRDefault="00A71FB8" w14:paraId="4683D0BC" w14:textId="0362D8AA">
            <w:pPr>
              <w:pStyle w:val="TableText"/>
            </w:pPr>
            <w:r>
              <w:t xml:space="preserve">Create Override to input </w:t>
            </w:r>
            <w:r w:rsidR="00804FE7">
              <w:t>TempFolder</w:t>
            </w:r>
            <w:r>
              <w:t xml:space="preserve"> parameter on the</w:t>
            </w:r>
            <w:r w:rsidRPr="00344215">
              <w:t xml:space="preserve"> </w:t>
            </w:r>
            <w:r w:rsidRPr="001D6CA3" w:rsidR="00804FE7">
              <w:t>SPO Synthetic Transaction Monitor</w:t>
            </w:r>
            <w:r w:rsidR="00804FE7">
              <w:t xml:space="preserve"> </w:t>
            </w:r>
            <w:r>
              <w:t>on watcher nodes</w:t>
            </w:r>
          </w:p>
        </w:tc>
      </w:tr>
    </w:tbl>
    <w:p w:rsidRPr="000100BE" w:rsidR="002839C1" w:rsidP="002839C1" w:rsidRDefault="002839C1" w14:paraId="34EF70B7" w14:textId="000184BC">
      <w:pPr>
        <w:pStyle w:val="Heading3"/>
      </w:pPr>
      <w:r w:rsidRPr="001D6C2B">
        <w:t>Configure SPO Performance</w:t>
      </w:r>
      <w:r>
        <w:t xml:space="preserve"> Rules</w:t>
      </w:r>
    </w:p>
    <w:tbl>
      <w:tblPr>
        <w:tblStyle w:val="SDMTable"/>
        <w:tblW w:w="0" w:type="auto"/>
        <w:tblLook w:val="0480" w:firstRow="0" w:lastRow="0" w:firstColumn="1" w:lastColumn="0" w:noHBand="0" w:noVBand="1"/>
      </w:tblPr>
      <w:tblGrid>
        <w:gridCol w:w="599"/>
        <w:gridCol w:w="10201"/>
      </w:tblGrid>
      <w:tr w:rsidRPr="00B4052D" w:rsidR="002839C1" w:rsidTr="00843367" w14:paraId="2EDCF8A8" w14:textId="77777777">
        <w:tc>
          <w:tcPr>
            <w:tcW w:w="599" w:type="dxa"/>
            <w:shd w:val="clear" w:color="auto" w:fill="auto"/>
          </w:tcPr>
          <w:p w:rsidRPr="00B4052D" w:rsidR="002839C1" w:rsidP="00FE4F25" w:rsidRDefault="002839C1" w14:paraId="60C3E648" w14:textId="00A97189"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78F69654">
                <v:shape id="_x0000_i1394" style="width:14.25pt;height:9.75pt" o:ole="" type="#_x0000_t75">
                  <v:imagedata o:title="" r:id="rId15"/>
                </v:shape>
                <w:control w:name="CheckBox135621221" w:shapeid="_x0000_i1394" r:id="rId85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Pr="00B4052D" w:rsidR="002839C1" w:rsidP="00FE4F25" w:rsidRDefault="002839C1" w14:paraId="56665523" w14:textId="5BF21382">
            <w:pPr>
              <w:pStyle w:val="TableText"/>
            </w:pPr>
            <w:r>
              <w:t xml:space="preserve">Create Override to enable  </w:t>
            </w:r>
            <w:r w:rsidRPr="00B57161" w:rsidR="00B57161">
              <w:t xml:space="preserve">SPO Upload Duration Performance Collection </w:t>
            </w:r>
            <w:r>
              <w:t>on watcher nodes.</w:t>
            </w:r>
          </w:p>
        </w:tc>
      </w:tr>
      <w:tr w:rsidRPr="00B4052D" w:rsidR="00B57161" w:rsidTr="00843367" w14:paraId="13EB4905" w14:textId="77777777">
        <w:tc>
          <w:tcPr>
            <w:tcW w:w="599" w:type="dxa"/>
            <w:shd w:val="clear" w:color="auto" w:fill="auto"/>
          </w:tcPr>
          <w:p w:rsidRPr="00B4052D" w:rsidR="00B57161" w:rsidP="00B57161" w:rsidRDefault="00B57161" w14:paraId="6E3C0FCF" w14:textId="205ABB42"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26F216AB">
                <v:shape id="_x0000_i1396" style="width:14.25pt;height:9.75pt" o:ole="" type="#_x0000_t75">
                  <v:imagedata o:title="" r:id="rId15"/>
                </v:shape>
                <w:control w:name="CheckBox135811211" w:shapeid="_x0000_i1396" r:id="rId86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Pr="00B4052D" w:rsidR="00B57161" w:rsidP="00B57161" w:rsidRDefault="00B57161" w14:paraId="11375CAE" w14:textId="2D8ACC49">
            <w:pPr>
              <w:pStyle w:val="TableText"/>
            </w:pPr>
            <w:r>
              <w:t>Create Override to input SPODocLib parameter on the</w:t>
            </w:r>
            <w:r w:rsidRPr="00344215">
              <w:t xml:space="preserve"> </w:t>
            </w:r>
            <w:r w:rsidRPr="00B57161">
              <w:t xml:space="preserve">SPO Upload Duration Performance Collection </w:t>
            </w:r>
            <w:r>
              <w:t>on watcher nodes.</w:t>
            </w:r>
          </w:p>
        </w:tc>
      </w:tr>
      <w:tr w:rsidRPr="00B4052D" w:rsidR="00B57161" w:rsidTr="00843367" w14:paraId="57441576" w14:textId="77777777">
        <w:tc>
          <w:tcPr>
            <w:tcW w:w="599" w:type="dxa"/>
            <w:shd w:val="clear" w:color="auto" w:fill="auto"/>
          </w:tcPr>
          <w:p w:rsidRPr="00B4052D" w:rsidR="00B57161" w:rsidP="00B57161" w:rsidRDefault="00B57161" w14:paraId="445CF512" w14:textId="1C4B3D88"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305C653B">
                <v:shape id="_x0000_i1398" style="width:14.25pt;height:9.75pt" o:ole="" type="#_x0000_t75">
                  <v:imagedata o:title="" r:id="rId15"/>
                </v:shape>
                <w:control w:name="CheckBox13111121112111221" w:shapeid="_x0000_i1398" r:id="rId87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Pr="0081685A" w:rsidR="00B57161" w:rsidP="00B57161" w:rsidRDefault="00B57161" w14:paraId="3D328C7B" w14:textId="5BA26945">
            <w:pPr>
              <w:pStyle w:val="TableText"/>
            </w:pPr>
            <w:r>
              <w:t>Create Override to input SPOSite parameter on the</w:t>
            </w:r>
            <w:r w:rsidRPr="00344215">
              <w:t xml:space="preserve"> </w:t>
            </w:r>
            <w:r w:rsidRPr="00B57161">
              <w:t xml:space="preserve">SPO Upload Duration Performance Collection </w:t>
            </w:r>
            <w:r>
              <w:t>on watcher nodes.</w:t>
            </w:r>
          </w:p>
        </w:tc>
      </w:tr>
      <w:tr w:rsidRPr="00B4052D" w:rsidR="00B57161" w:rsidTr="00843367" w14:paraId="1291A977" w14:textId="77777777">
        <w:tc>
          <w:tcPr>
            <w:tcW w:w="599" w:type="dxa"/>
            <w:shd w:val="clear" w:color="auto" w:fill="auto"/>
          </w:tcPr>
          <w:p w:rsidRPr="00B4052D" w:rsidR="00B57161" w:rsidP="00B57161" w:rsidRDefault="00B57161" w14:paraId="69F83458" w14:textId="69FA9ACE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63A44A5E">
                <v:shape id="_x0000_i1400" style="width:14.25pt;height:9.75pt" o:ole="" type="#_x0000_t75">
                  <v:imagedata o:title="" r:id="rId15"/>
                </v:shape>
                <w:control w:name="CheckBox131111211121112111" w:shapeid="_x0000_i1400" r:id="rId88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="00B57161" w:rsidP="00B57161" w:rsidRDefault="00B57161" w14:paraId="71FD040F" w14:textId="2AF47D1E">
            <w:pPr>
              <w:pStyle w:val="TableText"/>
            </w:pPr>
            <w:r>
              <w:t>Create Override to input TempFolder parameter on the</w:t>
            </w:r>
            <w:r w:rsidRPr="00344215">
              <w:t xml:space="preserve"> </w:t>
            </w:r>
            <w:r w:rsidRPr="00B57161">
              <w:t xml:space="preserve">SPO Upload Duration Performance Collection </w:t>
            </w:r>
            <w:r>
              <w:t>on watcher nodes</w:t>
            </w:r>
          </w:p>
        </w:tc>
      </w:tr>
      <w:tr w:rsidRPr="00B4052D" w:rsidR="00843367" w:rsidTr="00843367" w14:paraId="3C8554A2" w14:textId="77777777">
        <w:tc>
          <w:tcPr>
            <w:tcW w:w="599" w:type="dxa"/>
            <w:shd w:val="clear" w:color="auto" w:fill="auto"/>
          </w:tcPr>
          <w:p w:rsidRPr="00B4052D" w:rsidR="00843367" w:rsidP="00B57161" w:rsidRDefault="00843367" w14:paraId="71B0855C" w14:textId="77777777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</w:p>
        </w:tc>
        <w:tc>
          <w:tcPr>
            <w:tcW w:w="10201" w:type="dxa"/>
            <w:shd w:val="clear" w:color="auto" w:fill="auto"/>
            <w:vAlign w:val="center"/>
          </w:tcPr>
          <w:p w:rsidR="00843367" w:rsidP="00B57161" w:rsidRDefault="00843367" w14:paraId="1BF90D70" w14:textId="77777777">
            <w:pPr>
              <w:pStyle w:val="TableText"/>
            </w:pPr>
          </w:p>
        </w:tc>
      </w:tr>
      <w:tr w:rsidRPr="00B4052D" w:rsidR="00B57161" w:rsidTr="00843367" w14:paraId="1BC10454" w14:textId="77777777">
        <w:tc>
          <w:tcPr>
            <w:tcW w:w="599" w:type="dxa"/>
            <w:shd w:val="clear" w:color="auto" w:fill="auto"/>
          </w:tcPr>
          <w:p w:rsidRPr="00B4052D" w:rsidR="00B57161" w:rsidP="00B57161" w:rsidRDefault="00B57161" w14:paraId="791EF100" w14:textId="73F52241"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30C5F25C">
                <v:shape id="_x0000_i1402" style="width:14.25pt;height:9.75pt" o:ole="" type="#_x0000_t75">
                  <v:imagedata o:title="" r:id="rId15"/>
                </v:shape>
                <w:control w:name="CheckBox13111121111112111" w:shapeid="_x0000_i1402" r:id="rId89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Pr="00B4052D" w:rsidR="00B57161" w:rsidP="00B57161" w:rsidRDefault="00B57161" w14:paraId="331084BD" w14:textId="40528503">
            <w:pPr>
              <w:pStyle w:val="TableText"/>
            </w:pPr>
            <w:r>
              <w:t xml:space="preserve">Create Override to enable  </w:t>
            </w:r>
            <w:r w:rsidRPr="00B57161">
              <w:t xml:space="preserve">SPO </w:t>
            </w:r>
            <w:r>
              <w:t>Download</w:t>
            </w:r>
            <w:r w:rsidRPr="00B57161">
              <w:t xml:space="preserve"> Duration Performance Collection </w:t>
            </w:r>
            <w:r>
              <w:t>on watcher nodes.</w:t>
            </w:r>
          </w:p>
        </w:tc>
      </w:tr>
      <w:tr w:rsidRPr="00B4052D" w:rsidR="009C54CE" w:rsidTr="00843367" w14:paraId="0ABDB5B1" w14:textId="77777777">
        <w:tc>
          <w:tcPr>
            <w:tcW w:w="599" w:type="dxa"/>
            <w:shd w:val="clear" w:color="auto" w:fill="auto"/>
          </w:tcPr>
          <w:p w:rsidRPr="00B4052D" w:rsidR="009C54CE" w:rsidP="009C54CE" w:rsidRDefault="009C54CE" w14:paraId="46647E4D" w14:textId="20C8641C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778F94BE">
                <v:shape id="_x0000_i1404" style="width:14.25pt;height:9.75pt" o:ole="" type="#_x0000_t75">
                  <v:imagedata o:title="" r:id="rId15"/>
                </v:shape>
                <w:control w:name="CheckBox131111211111121111" w:shapeid="_x0000_i1404" r:id="rId90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="009C54CE" w:rsidP="009C54CE" w:rsidRDefault="009C54CE" w14:paraId="184E3115" w14:textId="57AD3DDF">
            <w:pPr>
              <w:pStyle w:val="TableText"/>
            </w:pPr>
            <w:r>
              <w:t>Create Override to input SPODocLib parameter on the</w:t>
            </w:r>
            <w:r w:rsidRPr="00344215">
              <w:t xml:space="preserve"> </w:t>
            </w:r>
            <w:r w:rsidRPr="00B57161">
              <w:t xml:space="preserve">SPO </w:t>
            </w:r>
            <w:r>
              <w:t>Download</w:t>
            </w:r>
            <w:r w:rsidRPr="00B57161">
              <w:t xml:space="preserve"> Duration Performance Collection </w:t>
            </w:r>
            <w:r>
              <w:t>on watcher nodes.</w:t>
            </w:r>
          </w:p>
        </w:tc>
      </w:tr>
      <w:tr w:rsidRPr="00B4052D" w:rsidR="009C54CE" w:rsidTr="00843367" w14:paraId="1E14B4FD" w14:textId="77777777">
        <w:tc>
          <w:tcPr>
            <w:tcW w:w="599" w:type="dxa"/>
            <w:shd w:val="clear" w:color="auto" w:fill="auto"/>
          </w:tcPr>
          <w:p w:rsidRPr="00B4052D" w:rsidR="009C54CE" w:rsidP="009C54CE" w:rsidRDefault="009C54CE" w14:paraId="4AF88241" w14:textId="0B6945E3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6DC5B8A7">
                <v:shape id="_x0000_i1406" style="width:14.25pt;height:9.75pt" o:ole="" type="#_x0000_t75">
                  <v:imagedata o:title="" r:id="rId15"/>
                </v:shape>
                <w:control w:name="CheckBox131111211111121112" w:shapeid="_x0000_i1406" r:id="rId91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="009C54CE" w:rsidP="009C54CE" w:rsidRDefault="009C54CE" w14:paraId="3AA9C5C4" w14:textId="79703077">
            <w:pPr>
              <w:pStyle w:val="TableText"/>
            </w:pPr>
            <w:r>
              <w:t>Create Override to input SPOSite parameter on the</w:t>
            </w:r>
            <w:r w:rsidRPr="00344215">
              <w:t xml:space="preserve"> </w:t>
            </w:r>
            <w:r w:rsidRPr="00B57161">
              <w:t xml:space="preserve">SPO </w:t>
            </w:r>
            <w:r>
              <w:t>Download</w:t>
            </w:r>
            <w:r w:rsidRPr="00B57161">
              <w:t xml:space="preserve"> Duration Performance Collection </w:t>
            </w:r>
            <w:r>
              <w:t>on watcher nodes.</w:t>
            </w:r>
          </w:p>
        </w:tc>
      </w:tr>
      <w:tr w:rsidRPr="00B4052D" w:rsidR="009C54CE" w:rsidTr="00843367" w14:paraId="1D69D1EA" w14:textId="77777777">
        <w:tc>
          <w:tcPr>
            <w:tcW w:w="599" w:type="dxa"/>
            <w:shd w:val="clear" w:color="auto" w:fill="auto"/>
          </w:tcPr>
          <w:p w:rsidRPr="00B4052D" w:rsidR="009C54CE" w:rsidP="009C54CE" w:rsidRDefault="009C54CE" w14:paraId="7C53A539" w14:textId="5F8CC55A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553784C0">
                <v:shape id="_x0000_i1408" style="width:14.25pt;height:9.75pt" o:ole="" type="#_x0000_t75">
                  <v:imagedata o:title="" r:id="rId15"/>
                </v:shape>
                <w:control w:name="CheckBox131111211111121113" w:shapeid="_x0000_i1408" r:id="rId92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="009C54CE" w:rsidP="009C54CE" w:rsidRDefault="009C54CE" w14:paraId="2FF67817" w14:textId="4652B9BE">
            <w:pPr>
              <w:pStyle w:val="TableText"/>
            </w:pPr>
            <w:r>
              <w:t>Create Override to input TempFolder parameter on the</w:t>
            </w:r>
            <w:r w:rsidRPr="00344215">
              <w:t xml:space="preserve"> </w:t>
            </w:r>
            <w:r w:rsidRPr="00B57161">
              <w:t xml:space="preserve">SPO </w:t>
            </w:r>
            <w:r>
              <w:t>Download</w:t>
            </w:r>
            <w:r w:rsidRPr="00B57161">
              <w:t xml:space="preserve"> Duration Performance Collection </w:t>
            </w:r>
            <w:r>
              <w:t>on watcher nodes</w:t>
            </w:r>
          </w:p>
        </w:tc>
      </w:tr>
      <w:tr w:rsidRPr="00B4052D" w:rsidR="00843367" w:rsidTr="00843367" w14:paraId="085C5EFA" w14:textId="77777777">
        <w:tc>
          <w:tcPr>
            <w:tcW w:w="599" w:type="dxa"/>
            <w:shd w:val="clear" w:color="auto" w:fill="auto"/>
          </w:tcPr>
          <w:p w:rsidRPr="00B4052D" w:rsidR="00843367" w:rsidP="009C54CE" w:rsidRDefault="00843367" w14:paraId="2FF854E0" w14:textId="77777777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</w:p>
        </w:tc>
        <w:tc>
          <w:tcPr>
            <w:tcW w:w="10201" w:type="dxa"/>
            <w:shd w:val="clear" w:color="auto" w:fill="auto"/>
            <w:vAlign w:val="center"/>
          </w:tcPr>
          <w:p w:rsidR="00843367" w:rsidP="009C54CE" w:rsidRDefault="00843367" w14:paraId="64DCDECE" w14:textId="77777777">
            <w:pPr>
              <w:pStyle w:val="TableText"/>
            </w:pPr>
          </w:p>
        </w:tc>
      </w:tr>
      <w:tr w:rsidRPr="00B4052D" w:rsidR="009C54CE" w:rsidTr="00843367" w14:paraId="2E62559C" w14:textId="77777777">
        <w:tc>
          <w:tcPr>
            <w:tcW w:w="599" w:type="dxa"/>
            <w:shd w:val="clear" w:color="auto" w:fill="auto"/>
          </w:tcPr>
          <w:p w:rsidRPr="00B4052D" w:rsidR="009C54CE" w:rsidP="009C54CE" w:rsidRDefault="009C54CE" w14:paraId="798DAC84" w14:textId="7C56C6CB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41E2919E">
                <v:shape id="_x0000_i1410" style="width:14.25pt;height:9.75pt" o:ole="" type="#_x0000_t75">
                  <v:imagedata o:title="" r:id="rId15"/>
                </v:shape>
                <w:control w:name="CheckBox131111211111121114" w:shapeid="_x0000_i1410" r:id="rId93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="009C54CE" w:rsidP="009C54CE" w:rsidRDefault="009C54CE" w14:paraId="4B203A1D" w14:textId="49029880">
            <w:pPr>
              <w:pStyle w:val="TableText"/>
            </w:pPr>
            <w:r>
              <w:t xml:space="preserve">Create Override to enable  </w:t>
            </w:r>
            <w:r w:rsidRPr="00B57161">
              <w:t xml:space="preserve">SPO </w:t>
            </w:r>
            <w:r>
              <w:t>Total</w:t>
            </w:r>
            <w:r w:rsidRPr="00B57161">
              <w:t xml:space="preserve"> Duration Performance Collection </w:t>
            </w:r>
            <w:r>
              <w:t>on watcher nodes.</w:t>
            </w:r>
          </w:p>
        </w:tc>
      </w:tr>
      <w:tr w:rsidRPr="00B4052D" w:rsidR="009C54CE" w:rsidTr="00843367" w14:paraId="410449D9" w14:textId="77777777">
        <w:tc>
          <w:tcPr>
            <w:tcW w:w="599" w:type="dxa"/>
            <w:shd w:val="clear" w:color="auto" w:fill="auto"/>
          </w:tcPr>
          <w:p w:rsidRPr="00B4052D" w:rsidR="009C54CE" w:rsidP="009C54CE" w:rsidRDefault="009C54CE" w14:paraId="2FAC197C" w14:textId="7960696B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62077CA6">
                <v:shape id="_x0000_i1412" style="width:14.25pt;height:9.75pt" o:ole="" type="#_x0000_t75">
                  <v:imagedata o:title="" r:id="rId15"/>
                </v:shape>
                <w:control w:name="CheckBox131111211111121115" w:shapeid="_x0000_i1412" r:id="rId94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="009C54CE" w:rsidP="009C54CE" w:rsidRDefault="009C54CE" w14:paraId="785A7340" w14:textId="4BC25927">
            <w:pPr>
              <w:pStyle w:val="TableText"/>
            </w:pPr>
            <w:r>
              <w:t>Create Override to input SPODocLib parameter on the</w:t>
            </w:r>
            <w:r w:rsidRPr="00344215">
              <w:t xml:space="preserve"> </w:t>
            </w:r>
            <w:r w:rsidRPr="00B57161">
              <w:t xml:space="preserve">SPO </w:t>
            </w:r>
            <w:r>
              <w:t>Total</w:t>
            </w:r>
            <w:r w:rsidRPr="00B57161">
              <w:t xml:space="preserve"> Duration Performance Collection </w:t>
            </w:r>
            <w:r>
              <w:t>on watcher nodes.</w:t>
            </w:r>
          </w:p>
        </w:tc>
      </w:tr>
      <w:tr w:rsidRPr="00B4052D" w:rsidR="009C54CE" w:rsidTr="00843367" w14:paraId="03B2BF9A" w14:textId="77777777">
        <w:tc>
          <w:tcPr>
            <w:tcW w:w="599" w:type="dxa"/>
            <w:shd w:val="clear" w:color="auto" w:fill="auto"/>
          </w:tcPr>
          <w:p w:rsidRPr="00B4052D" w:rsidR="009C54CE" w:rsidP="009C54CE" w:rsidRDefault="009C54CE" w14:paraId="52835264" w14:textId="15A1215F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13267254">
                <v:shape id="_x0000_i1414" style="width:14.25pt;height:9.75pt" o:ole="" type="#_x0000_t75">
                  <v:imagedata o:title="" r:id="rId15"/>
                </v:shape>
                <w:control w:name="CheckBox131111211111121116" w:shapeid="_x0000_i1414" r:id="rId95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="009C54CE" w:rsidP="009C54CE" w:rsidRDefault="009C54CE" w14:paraId="12FCB4DA" w14:textId="1994389D">
            <w:pPr>
              <w:pStyle w:val="TableText"/>
            </w:pPr>
            <w:r>
              <w:t>Create Override to input SPOSite parameter on the</w:t>
            </w:r>
            <w:r w:rsidRPr="00344215">
              <w:t xml:space="preserve"> </w:t>
            </w:r>
            <w:r w:rsidRPr="00B57161">
              <w:t xml:space="preserve">SPO </w:t>
            </w:r>
            <w:r>
              <w:t>Total</w:t>
            </w:r>
            <w:r w:rsidRPr="00B57161">
              <w:t xml:space="preserve"> Duration Performance Collection </w:t>
            </w:r>
            <w:r>
              <w:t>on watcher nodes.</w:t>
            </w:r>
          </w:p>
        </w:tc>
      </w:tr>
      <w:tr w:rsidRPr="00B4052D" w:rsidR="009C54CE" w:rsidTr="00843367" w14:paraId="4D2E9CCF" w14:textId="77777777">
        <w:tc>
          <w:tcPr>
            <w:tcW w:w="599" w:type="dxa"/>
            <w:shd w:val="clear" w:color="auto" w:fill="auto"/>
          </w:tcPr>
          <w:p w:rsidRPr="00B4052D" w:rsidR="009C54CE" w:rsidP="009C54CE" w:rsidRDefault="009C54CE" w14:paraId="6C084823" w14:textId="086943BB">
            <w:pPr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</w:pPr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0C202A7B">
                <v:shape id="_x0000_i1416" style="width:14.25pt;height:9.75pt" o:ole="" type="#_x0000_t75">
                  <v:imagedata o:title="" r:id="rId15"/>
                </v:shape>
                <w:control w:name="CheckBox131111211111121117" w:shapeid="_x0000_i1416" r:id="rId96"/>
              </w:object>
            </w:r>
          </w:p>
        </w:tc>
        <w:tc>
          <w:tcPr>
            <w:tcW w:w="10201" w:type="dxa"/>
            <w:shd w:val="clear" w:color="auto" w:fill="auto"/>
            <w:vAlign w:val="center"/>
          </w:tcPr>
          <w:p w:rsidR="009C54CE" w:rsidP="009C54CE" w:rsidRDefault="009C54CE" w14:paraId="14C463A0" w14:textId="35734427">
            <w:pPr>
              <w:pStyle w:val="TableText"/>
            </w:pPr>
            <w:r>
              <w:t>Create Override to input TempFolder parameter on the</w:t>
            </w:r>
            <w:r w:rsidRPr="00344215">
              <w:t xml:space="preserve"> </w:t>
            </w:r>
            <w:r w:rsidRPr="001D6CA3">
              <w:t>SPO Synthetic Transaction Monitor</w:t>
            </w:r>
            <w:r>
              <w:t xml:space="preserve"> on watcher nodes</w:t>
            </w:r>
          </w:p>
        </w:tc>
      </w:tr>
    </w:tbl>
    <w:p w:rsidR="00A71FB8" w:rsidP="00080247" w:rsidRDefault="00A71FB8" w14:paraId="20449321" w14:textId="77777777">
      <w:pPr>
        <w:pStyle w:val="Heading3"/>
      </w:pPr>
    </w:p>
    <w:p w:rsidRPr="000100BE" w:rsidR="00080247" w:rsidP="00080247" w:rsidRDefault="00080247" w14:paraId="658D9186" w14:textId="63ADDEAE">
      <w:pPr>
        <w:pStyle w:val="Heading3"/>
      </w:pPr>
      <w:r>
        <w:t>Configure Notifications</w:t>
      </w:r>
    </w:p>
    <w:tbl>
      <w:tblPr>
        <w:tblStyle w:val="SDMTable"/>
        <w:tblW w:w="0" w:type="auto"/>
        <w:tblLook w:val="0480" w:firstRow="0" w:lastRow="0" w:firstColumn="1" w:lastColumn="0" w:noHBand="0" w:noVBand="1"/>
      </w:tblPr>
      <w:tblGrid>
        <w:gridCol w:w="599"/>
        <w:gridCol w:w="10201"/>
      </w:tblGrid>
      <w:tr w:rsidRPr="00B4052D" w:rsidR="00080247" w:rsidTr="00502F55" w14:paraId="22723084" w14:textId="77777777">
        <w:tc>
          <w:tcPr>
            <w:tcW w:w="599" w:type="dxa"/>
          </w:tcPr>
          <w:p w:rsidRPr="00B4052D" w:rsidR="00080247" w:rsidP="00502F55" w:rsidRDefault="00080247" w14:paraId="0314ADE1" w14:textId="35C9D32A">
            <w:r w:rsidRPr="00B4052D">
              <w:rPr>
                <w:rFonts w:eastAsia="Arial" w:cs="Times New Roman"/>
                <w:noProof/>
                <w:color w:val="1F497D"/>
                <w:sz w:val="18"/>
                <w:szCs w:val="18"/>
                <w:lang w:eastAsia="zh-TW"/>
              </w:rPr>
              <w:object w:dxaOrig="225" w:dyaOrig="225" w14:anchorId="7FF1B74A">
                <v:shape id="_x0000_i1418" style="width:14.25pt;height:9.75pt" o:ole="" type="#_x0000_t75">
                  <v:imagedata o:title="" r:id="rId15"/>
                </v:shape>
                <w:control w:name="CheckBox13562121" w:shapeid="_x0000_i1418" r:id="rId97"/>
              </w:object>
            </w:r>
          </w:p>
        </w:tc>
        <w:tc>
          <w:tcPr>
            <w:tcW w:w="10201" w:type="dxa"/>
            <w:vAlign w:val="center"/>
          </w:tcPr>
          <w:p w:rsidRPr="00B4052D" w:rsidR="00080247" w:rsidP="00502F55" w:rsidRDefault="00080247" w14:paraId="4B5F4F4E" w14:textId="73DF8202">
            <w:pPr>
              <w:pStyle w:val="TableText"/>
            </w:pPr>
            <w:r>
              <w:t>Create a subscription to notify the appropriate per</w:t>
            </w:r>
            <w:r w:rsidR="00D60A64">
              <w:t>s</w:t>
            </w:r>
            <w:r>
              <w:t>onel when the alers are triggered</w:t>
            </w:r>
          </w:p>
        </w:tc>
      </w:tr>
    </w:tbl>
    <w:p w:rsidR="002F6E17" w:rsidRDefault="002F6E17" w14:paraId="1DCB3903" w14:textId="5287144C">
      <w:pPr>
        <w:spacing w:before="0" w:after="200"/>
        <w:rPr>
          <w:rFonts w:eastAsiaTheme="majorEastAsia" w:cstheme="majorBidi"/>
          <w:bCs/>
          <w:iCs/>
          <w:color w:val="008AC8"/>
          <w:sz w:val="28"/>
        </w:rPr>
      </w:pPr>
      <w:r>
        <w:rPr>
          <w:rFonts w:eastAsiaTheme="majorEastAsia" w:cstheme="majorBidi"/>
          <w:bCs/>
          <w:iCs/>
          <w:color w:val="008AC8"/>
          <w:sz w:val="28"/>
        </w:rPr>
        <w:br w:type="page"/>
      </w:r>
    </w:p>
    <w:p w:rsidR="005304BA" w:rsidP="00084BFF" w:rsidRDefault="005304BA" w14:paraId="23229AB4" w14:textId="77777777">
      <w:pPr>
        <w:rPr>
          <w:rFonts w:eastAsiaTheme="majorEastAsia" w:cstheme="majorBidi"/>
          <w:bCs/>
          <w:iCs/>
          <w:color w:val="008AC8"/>
          <w:sz w:val="28"/>
        </w:rPr>
      </w:pPr>
    </w:p>
    <w:tbl>
      <w:tblPr>
        <w:tblStyle w:val="SDMTable"/>
        <w:tblW w:w="10890" w:type="dxa"/>
        <w:tblLayout w:type="fixed"/>
        <w:tblLook w:val="01E0" w:firstRow="1" w:lastRow="1" w:firstColumn="1" w:lastColumn="1" w:noHBand="0" w:noVBand="0"/>
      </w:tblPr>
      <w:tblGrid>
        <w:gridCol w:w="10890"/>
      </w:tblGrid>
      <w:tr w:rsidRPr="000100BE" w:rsidR="00084BFF" w:rsidTr="005304BA" w14:paraId="1DCB390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10890" w:type="dxa"/>
          </w:tcPr>
          <w:p w:rsidRPr="000100BE" w:rsidR="00084BFF" w:rsidP="003353A4" w:rsidRDefault="00084BFF" w14:paraId="1DCB3904" w14:textId="77777777">
            <w:r w:rsidRPr="000100BE">
              <w:t>Notes</w:t>
            </w:r>
          </w:p>
        </w:tc>
      </w:tr>
      <w:tr w:rsidRPr="000100BE" w:rsidR="00084BFF" w:rsidTr="005304BA" w14:paraId="1DCB3907" w14:textId="77777777">
        <w:trPr>
          <w:trHeight w:val="259"/>
        </w:trPr>
        <w:tc>
          <w:tcPr>
            <w:tcW w:w="10890" w:type="dxa"/>
          </w:tcPr>
          <w:p w:rsidRPr="000100BE" w:rsidR="00084BFF" w:rsidP="00084BFF" w:rsidRDefault="00084BFF" w14:paraId="1DCB3906" w14:textId="77777777">
            <w:pPr>
              <w:pStyle w:val="TableNormal1"/>
            </w:pPr>
          </w:p>
        </w:tc>
      </w:tr>
      <w:tr w:rsidRPr="000100BE" w:rsidR="00084BFF" w:rsidTr="005304BA" w14:paraId="1DCB3909" w14:textId="77777777">
        <w:trPr>
          <w:trHeight w:val="259"/>
        </w:trPr>
        <w:tc>
          <w:tcPr>
            <w:tcW w:w="10890" w:type="dxa"/>
          </w:tcPr>
          <w:p w:rsidRPr="000100BE" w:rsidR="00084BFF" w:rsidP="00084BFF" w:rsidRDefault="00084BFF" w14:paraId="1DCB3908" w14:textId="77777777">
            <w:pPr>
              <w:pStyle w:val="TableNormal1"/>
            </w:pPr>
          </w:p>
        </w:tc>
      </w:tr>
      <w:tr w:rsidRPr="000100BE" w:rsidR="00084BFF" w:rsidTr="005304BA" w14:paraId="1DCB390B" w14:textId="77777777">
        <w:trPr>
          <w:trHeight w:val="259"/>
        </w:trPr>
        <w:tc>
          <w:tcPr>
            <w:tcW w:w="10890" w:type="dxa"/>
          </w:tcPr>
          <w:p w:rsidRPr="000100BE" w:rsidR="00084BFF" w:rsidP="00084BFF" w:rsidRDefault="00084BFF" w14:paraId="1DCB390A" w14:textId="77777777">
            <w:pPr>
              <w:pStyle w:val="TableNormal1"/>
            </w:pPr>
          </w:p>
        </w:tc>
      </w:tr>
      <w:tr w:rsidRPr="000100BE" w:rsidR="00084BFF" w:rsidTr="005304BA" w14:paraId="1DCB390D" w14:textId="77777777">
        <w:trPr>
          <w:trHeight w:val="259"/>
        </w:trPr>
        <w:tc>
          <w:tcPr>
            <w:tcW w:w="10890" w:type="dxa"/>
          </w:tcPr>
          <w:p w:rsidRPr="000100BE" w:rsidR="00084BFF" w:rsidP="00084BFF" w:rsidRDefault="00084BFF" w14:paraId="1DCB390C" w14:textId="77777777">
            <w:pPr>
              <w:pStyle w:val="TableNormal1"/>
            </w:pPr>
          </w:p>
        </w:tc>
      </w:tr>
      <w:tr w:rsidRPr="000100BE" w:rsidR="00084BFF" w:rsidTr="005304BA" w14:paraId="1DCB390F" w14:textId="77777777">
        <w:trPr>
          <w:trHeight w:val="259"/>
        </w:trPr>
        <w:tc>
          <w:tcPr>
            <w:tcW w:w="10890" w:type="dxa"/>
          </w:tcPr>
          <w:p w:rsidRPr="000100BE" w:rsidR="00084BFF" w:rsidP="00084BFF" w:rsidRDefault="00084BFF" w14:paraId="1DCB390E" w14:textId="77777777">
            <w:pPr>
              <w:pStyle w:val="TableNormal1"/>
            </w:pPr>
          </w:p>
        </w:tc>
      </w:tr>
      <w:tr w:rsidRPr="000100BE" w:rsidR="00084BFF" w:rsidTr="005304BA" w14:paraId="1DCB3911" w14:textId="77777777">
        <w:trPr>
          <w:trHeight w:val="259"/>
        </w:trPr>
        <w:tc>
          <w:tcPr>
            <w:tcW w:w="10890" w:type="dxa"/>
          </w:tcPr>
          <w:p w:rsidRPr="000100BE" w:rsidR="00084BFF" w:rsidP="00084BFF" w:rsidRDefault="00084BFF" w14:paraId="1DCB3910" w14:textId="77777777">
            <w:pPr>
              <w:pStyle w:val="TableNormal1"/>
            </w:pPr>
          </w:p>
        </w:tc>
      </w:tr>
      <w:tr w:rsidRPr="000100BE" w:rsidR="00084BFF" w:rsidTr="005304BA" w14:paraId="1DCB3913" w14:textId="77777777">
        <w:trPr>
          <w:trHeight w:val="259"/>
        </w:trPr>
        <w:tc>
          <w:tcPr>
            <w:tcW w:w="10890" w:type="dxa"/>
          </w:tcPr>
          <w:p w:rsidRPr="000100BE" w:rsidR="00084BFF" w:rsidP="00084BFF" w:rsidRDefault="00084BFF" w14:paraId="1DCB3912" w14:textId="77777777">
            <w:pPr>
              <w:pStyle w:val="TableNormal1"/>
            </w:pPr>
          </w:p>
        </w:tc>
      </w:tr>
      <w:tr w:rsidRPr="000100BE" w:rsidR="00084BFF" w:rsidTr="005304BA" w14:paraId="1DCB3915" w14:textId="77777777">
        <w:trPr>
          <w:trHeight w:val="272"/>
        </w:trPr>
        <w:tc>
          <w:tcPr>
            <w:tcW w:w="10890" w:type="dxa"/>
          </w:tcPr>
          <w:p w:rsidRPr="000100BE" w:rsidR="00084BFF" w:rsidP="00084BFF" w:rsidRDefault="00084BFF" w14:paraId="1DCB3914" w14:textId="77777777">
            <w:pPr>
              <w:pStyle w:val="TableNormal1"/>
            </w:pPr>
          </w:p>
        </w:tc>
      </w:tr>
      <w:tr w:rsidRPr="000100BE" w:rsidR="00AE01AB" w:rsidTr="005304BA" w14:paraId="1E3DFFE7" w14:textId="77777777">
        <w:trPr>
          <w:trHeight w:val="272"/>
        </w:trPr>
        <w:tc>
          <w:tcPr>
            <w:tcW w:w="10890" w:type="dxa"/>
          </w:tcPr>
          <w:p w:rsidRPr="000100BE" w:rsidR="00AE01AB" w:rsidP="00084BFF" w:rsidRDefault="00AE01AB" w14:paraId="41ACD396" w14:textId="77777777">
            <w:pPr>
              <w:pStyle w:val="TableNormal1"/>
            </w:pPr>
          </w:p>
        </w:tc>
      </w:tr>
      <w:tr w:rsidRPr="000100BE" w:rsidR="00AE01AB" w:rsidTr="005304BA" w14:paraId="5455A753" w14:textId="77777777">
        <w:trPr>
          <w:trHeight w:val="272"/>
        </w:trPr>
        <w:tc>
          <w:tcPr>
            <w:tcW w:w="10890" w:type="dxa"/>
          </w:tcPr>
          <w:p w:rsidRPr="000100BE" w:rsidR="00AE01AB" w:rsidP="00084BFF" w:rsidRDefault="00AE01AB" w14:paraId="1BACEEE6" w14:textId="77777777">
            <w:pPr>
              <w:pStyle w:val="TableNormal1"/>
            </w:pPr>
          </w:p>
        </w:tc>
      </w:tr>
      <w:tr w:rsidRPr="000100BE" w:rsidR="00AE01AB" w:rsidTr="005304BA" w14:paraId="4780EDD3" w14:textId="77777777">
        <w:trPr>
          <w:trHeight w:val="272"/>
        </w:trPr>
        <w:tc>
          <w:tcPr>
            <w:tcW w:w="10890" w:type="dxa"/>
          </w:tcPr>
          <w:p w:rsidRPr="000100BE" w:rsidR="00AE01AB" w:rsidP="00084BFF" w:rsidRDefault="00AE01AB" w14:paraId="6CDF244F" w14:textId="77777777">
            <w:pPr>
              <w:pStyle w:val="TableNormal1"/>
            </w:pPr>
          </w:p>
        </w:tc>
      </w:tr>
      <w:tr w:rsidRPr="000100BE" w:rsidR="00AE01AB" w:rsidTr="005304BA" w14:paraId="011A1C58" w14:textId="77777777">
        <w:trPr>
          <w:trHeight w:val="272"/>
        </w:trPr>
        <w:tc>
          <w:tcPr>
            <w:tcW w:w="10890" w:type="dxa"/>
          </w:tcPr>
          <w:p w:rsidRPr="000100BE" w:rsidR="00AE01AB" w:rsidP="00084BFF" w:rsidRDefault="00AE01AB" w14:paraId="312204AD" w14:textId="77777777">
            <w:pPr>
              <w:pStyle w:val="TableNormal1"/>
            </w:pPr>
          </w:p>
        </w:tc>
      </w:tr>
      <w:tr w:rsidRPr="000100BE" w:rsidR="00AE01AB" w:rsidTr="005304BA" w14:paraId="75463D67" w14:textId="77777777">
        <w:trPr>
          <w:trHeight w:val="272"/>
        </w:trPr>
        <w:tc>
          <w:tcPr>
            <w:tcW w:w="10890" w:type="dxa"/>
          </w:tcPr>
          <w:p w:rsidRPr="000100BE" w:rsidR="00AE01AB" w:rsidP="00084BFF" w:rsidRDefault="00AE01AB" w14:paraId="1D342A44" w14:textId="77777777">
            <w:pPr>
              <w:pStyle w:val="TableNormal1"/>
            </w:pPr>
          </w:p>
        </w:tc>
      </w:tr>
      <w:tr w:rsidRPr="000100BE" w:rsidR="00AE01AB" w:rsidTr="005304BA" w14:paraId="2229CD15" w14:textId="77777777">
        <w:trPr>
          <w:trHeight w:val="272"/>
        </w:trPr>
        <w:tc>
          <w:tcPr>
            <w:tcW w:w="10890" w:type="dxa"/>
          </w:tcPr>
          <w:p w:rsidRPr="000100BE" w:rsidR="00AE01AB" w:rsidP="00084BFF" w:rsidRDefault="00AE01AB" w14:paraId="26B25313" w14:textId="77777777">
            <w:pPr>
              <w:pStyle w:val="TableNormal1"/>
            </w:pPr>
          </w:p>
        </w:tc>
      </w:tr>
      <w:tr w:rsidRPr="000100BE" w:rsidR="00AE01AB" w:rsidTr="005304BA" w14:paraId="62D73666" w14:textId="77777777">
        <w:trPr>
          <w:trHeight w:val="272"/>
        </w:trPr>
        <w:tc>
          <w:tcPr>
            <w:tcW w:w="10890" w:type="dxa"/>
          </w:tcPr>
          <w:p w:rsidRPr="000100BE" w:rsidR="00AE01AB" w:rsidP="00084BFF" w:rsidRDefault="00AE01AB" w14:paraId="31F36E32" w14:textId="77777777">
            <w:pPr>
              <w:pStyle w:val="TableNormal1"/>
            </w:pPr>
          </w:p>
        </w:tc>
      </w:tr>
      <w:tr w:rsidRPr="000100BE" w:rsidR="00AE01AB" w:rsidTr="005304BA" w14:paraId="285CC627" w14:textId="77777777">
        <w:trPr>
          <w:trHeight w:val="272"/>
        </w:trPr>
        <w:tc>
          <w:tcPr>
            <w:tcW w:w="10890" w:type="dxa"/>
          </w:tcPr>
          <w:p w:rsidRPr="000100BE" w:rsidR="00AE01AB" w:rsidP="00084BFF" w:rsidRDefault="00AE01AB" w14:paraId="229AD151" w14:textId="77777777">
            <w:pPr>
              <w:pStyle w:val="TableNormal1"/>
            </w:pPr>
          </w:p>
        </w:tc>
      </w:tr>
      <w:tr w:rsidRPr="000100BE" w:rsidR="00AE01AB" w:rsidTr="005304BA" w14:paraId="0DC3E055" w14:textId="77777777">
        <w:trPr>
          <w:trHeight w:val="272"/>
        </w:trPr>
        <w:tc>
          <w:tcPr>
            <w:tcW w:w="10890" w:type="dxa"/>
          </w:tcPr>
          <w:p w:rsidRPr="000100BE" w:rsidR="00AE01AB" w:rsidP="00084BFF" w:rsidRDefault="00AE01AB" w14:paraId="02D057C5" w14:textId="77777777">
            <w:pPr>
              <w:pStyle w:val="TableNormal1"/>
            </w:pPr>
          </w:p>
        </w:tc>
      </w:tr>
      <w:tr w:rsidRPr="000100BE" w:rsidR="00AE01AB" w:rsidTr="005304BA" w14:paraId="6113D884" w14:textId="77777777">
        <w:trPr>
          <w:trHeight w:val="272"/>
        </w:trPr>
        <w:tc>
          <w:tcPr>
            <w:tcW w:w="10890" w:type="dxa"/>
          </w:tcPr>
          <w:p w:rsidRPr="000100BE" w:rsidR="00AE01AB" w:rsidP="00084BFF" w:rsidRDefault="00AE01AB" w14:paraId="4E4FA904" w14:textId="77777777">
            <w:pPr>
              <w:pStyle w:val="TableNormal1"/>
            </w:pPr>
          </w:p>
        </w:tc>
      </w:tr>
      <w:tr w:rsidRPr="000100BE" w:rsidR="00AE01AB" w:rsidTr="005304BA" w14:paraId="72D2F8B2" w14:textId="77777777">
        <w:trPr>
          <w:trHeight w:val="272"/>
        </w:trPr>
        <w:tc>
          <w:tcPr>
            <w:tcW w:w="10890" w:type="dxa"/>
          </w:tcPr>
          <w:p w:rsidRPr="000100BE" w:rsidR="00AE01AB" w:rsidP="00084BFF" w:rsidRDefault="00AE01AB" w14:paraId="7B57CFFC" w14:textId="77777777">
            <w:pPr>
              <w:pStyle w:val="TableNormal1"/>
            </w:pPr>
          </w:p>
        </w:tc>
      </w:tr>
      <w:tr w:rsidRPr="000100BE" w:rsidR="00AE01AB" w:rsidTr="005304BA" w14:paraId="10FA78AD" w14:textId="77777777">
        <w:trPr>
          <w:trHeight w:val="272"/>
        </w:trPr>
        <w:tc>
          <w:tcPr>
            <w:tcW w:w="10890" w:type="dxa"/>
          </w:tcPr>
          <w:p w:rsidRPr="000100BE" w:rsidR="00AE01AB" w:rsidP="00084BFF" w:rsidRDefault="00AE01AB" w14:paraId="6306A525" w14:textId="77777777">
            <w:pPr>
              <w:pStyle w:val="TableNormal1"/>
            </w:pPr>
          </w:p>
        </w:tc>
      </w:tr>
      <w:tr w:rsidRPr="000100BE" w:rsidR="00AE01AB" w:rsidTr="005304BA" w14:paraId="5D0F5D4E" w14:textId="77777777">
        <w:trPr>
          <w:trHeight w:val="272"/>
        </w:trPr>
        <w:tc>
          <w:tcPr>
            <w:tcW w:w="10890" w:type="dxa"/>
          </w:tcPr>
          <w:p w:rsidRPr="000100BE" w:rsidR="00AE01AB" w:rsidP="00084BFF" w:rsidRDefault="00AE01AB" w14:paraId="6A1C5C57" w14:textId="77777777">
            <w:pPr>
              <w:pStyle w:val="TableNormal1"/>
            </w:pPr>
          </w:p>
        </w:tc>
      </w:tr>
      <w:tr w:rsidRPr="000100BE" w:rsidR="00AE01AB" w:rsidTr="005304BA" w14:paraId="3C5F60C6" w14:textId="77777777">
        <w:trPr>
          <w:trHeight w:val="272"/>
        </w:trPr>
        <w:tc>
          <w:tcPr>
            <w:tcW w:w="10890" w:type="dxa"/>
          </w:tcPr>
          <w:p w:rsidRPr="000100BE" w:rsidR="00AE01AB" w:rsidP="00084BFF" w:rsidRDefault="00AE01AB" w14:paraId="418F954C" w14:textId="77777777">
            <w:pPr>
              <w:pStyle w:val="TableNormal1"/>
            </w:pPr>
          </w:p>
        </w:tc>
      </w:tr>
    </w:tbl>
    <w:p w:rsidRPr="006209A6" w:rsidR="004C1AA6" w:rsidP="006209A6" w:rsidRDefault="004C1AA6" w14:paraId="1DCB3926" w14:textId="77777777">
      <w:pPr>
        <w:tabs>
          <w:tab w:val="left" w:pos="2520"/>
        </w:tabs>
      </w:pPr>
    </w:p>
    <w:sectPr w:rsidRPr="006209A6" w:rsidR="004C1AA6" w:rsidSect="005304BA">
      <w:headerReference w:type="even" r:id="rId98"/>
      <w:headerReference w:type="default" r:id="rId99"/>
      <w:footerReference w:type="even" r:id="rId100"/>
      <w:footerReference w:type="default" r:id="rId101"/>
      <w:headerReference w:type="first" r:id="rId102"/>
      <w:footerReference w:type="first" r:id="rId103"/>
      <w:pgSz w:w="12240" w:h="15840" w:orient="portrait"/>
      <w:pgMar w:top="720" w:right="720" w:bottom="720" w:left="720" w:header="70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CBD" w:rsidP="00FC3DE2" w:rsidRDefault="00B62CBD" w14:paraId="1DCB3949" w14:textId="77777777">
      <w:pPr>
        <w:spacing w:after="0" w:line="240" w:lineRule="auto"/>
      </w:pPr>
      <w:r>
        <w:separator/>
      </w:r>
    </w:p>
  </w:endnote>
  <w:endnote w:type="continuationSeparator" w:id="0">
    <w:p w:rsidR="00B62CBD" w:rsidP="00FC3DE2" w:rsidRDefault="00B62CBD" w14:paraId="1DCB39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E60" w:rsidRDefault="00B62E60" w14:paraId="39E6061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B44E6" w:rsidR="00B62CBD" w:rsidP="002255A5" w:rsidRDefault="00B62CBD" w14:paraId="1DCB394F" w14:textId="6AC2F14E">
    <w:pPr>
      <w:pStyle w:val="Footer"/>
      <w:pBdr>
        <w:top w:val="single" w:color="auto" w:sz="4" w:space="1"/>
      </w:pBdr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  <w:tbl>
    <w:tblPr>
      <w:tblW w:w="7200" w:type="dxa"/>
      <w:tblInd w:w="-227" w:type="dxa"/>
      <w:tblLayout w:type="fixed"/>
      <w:tblLook w:val="01E0" w:firstRow="1" w:lastRow="1" w:firstColumn="1" w:lastColumn="1" w:noHBand="0" w:noVBand="0"/>
    </w:tblPr>
    <w:tblGrid>
      <w:gridCol w:w="7200"/>
    </w:tblGrid>
    <w:tr w:rsidRPr="0014683E" w:rsidR="00B62CBD" w:rsidTr="006209A6" w14:paraId="1DCB3953" w14:textId="77777777">
      <w:tc>
        <w:tcPr>
          <w:tcW w:w="7200" w:type="dxa"/>
        </w:tcPr>
        <w:p w:rsidRPr="0014683E" w:rsidR="00B62CBD" w:rsidP="00D24BAE" w:rsidRDefault="0076679F" w14:paraId="1DCB3950" w14:textId="145A1A41">
          <w:pPr>
            <w:pStyle w:val="Footer"/>
            <w:ind w:firstLine="119"/>
          </w:pPr>
          <w:sdt>
            <w:sdtPr>
              <w:alias w:val="Title"/>
              <w:id w:val="-170207668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62CBD">
                <w:t>O365 Supplemental Management Pack Checklist</w:t>
              </w:r>
            </w:sdtContent>
          </w:sdt>
          <w:r w:rsidRPr="0014683E" w:rsidR="00B62CBD">
            <w:t xml:space="preserve">, </w:t>
          </w:r>
          <w:sdt>
            <w:sdtPr>
              <w:alias w:val="Document Status"/>
              <w:id w:val="401336261"/>
              <w:dataBinding w:prefixMappings="xmlns:ns0='http://schemas.microsoft.com/office/2006/metadata/properties' xmlns:ns1='http://www.w3.org/2001/XMLSchema-instance' xmlns:ns2='6b7050bb-d6ec-437c-8573-15dd31c1da8f' " w:xpath="/ns0:properties[1]/documentManagement[1]/ns2:Document_x0020_Status[1]" w:storeItemID="{E7666323-934C-4646-94EF-F3AC84FB2D85}"/>
              <w:dropDownList>
                <w:listItem w:value="[Document Status]"/>
              </w:dropDownList>
            </w:sdtPr>
            <w:sdtEndPr/>
            <w:sdtContent>
              <w:r w:rsidR="00B62CBD">
                <w:t>Draft</w:t>
              </w:r>
            </w:sdtContent>
          </w:sdt>
        </w:p>
        <w:p w:rsidRPr="0014683E" w:rsidR="00B62CBD" w:rsidP="00D24BAE" w:rsidRDefault="00B62CBD" w14:paraId="1DCB3951" w14:textId="77777777">
          <w:pPr>
            <w:pStyle w:val="Footer"/>
            <w:ind w:firstLine="119"/>
          </w:pPr>
          <w:r w:rsidRPr="0014683E">
            <w:t xml:space="preserve">Prepared by </w:t>
          </w:r>
          <w:sdt>
            <w:sdtPr>
              <w:alias w:val="Author"/>
              <w:id w:val="-273709460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>
                <w:t>Author</w:t>
              </w:r>
            </w:sdtContent>
          </w:sdt>
        </w:p>
        <w:p w:rsidRPr="0014683E" w:rsidR="00B62CBD" w:rsidP="00C04FC3" w:rsidRDefault="00B62CBD" w14:paraId="1DCB3952" w14:textId="65B50AA9">
          <w:pPr>
            <w:pStyle w:val="Footer"/>
            <w:ind w:firstLine="119"/>
          </w:pPr>
          <w:r w:rsidRPr="0014683E">
            <w:t xml:space="preserve">last modified on </w:t>
          </w:r>
          <w:r w:rsidRPr="0014683E">
            <w:fldChar w:fldCharType="begin"/>
          </w:r>
          <w:r w:rsidRPr="0014683E">
            <w:instrText xml:space="preserve"> SAVEDATE  \@ "d MMM. yy"  \* MERGEFORMAT </w:instrText>
          </w:r>
          <w:r w:rsidRPr="0014683E">
            <w:fldChar w:fldCharType="separate"/>
          </w:r>
          <w:r w:rsidR="0076679F">
            <w:rPr>
              <w:noProof/>
            </w:rPr>
            <w:t>14 Mar. 19</w:t>
          </w:r>
          <w:r w:rsidRPr="0014683E">
            <w:fldChar w:fldCharType="end"/>
          </w:r>
          <w:r w:rsidRPr="0014683E">
            <w:t xml:space="preserve">, Rev </w:t>
          </w:r>
          <w:r>
            <w:t>3</w:t>
          </w:r>
        </w:p>
      </w:tc>
    </w:tr>
  </w:tbl>
  <w:p w:rsidRPr="00D33689" w:rsidR="00B62CBD" w:rsidP="002255A5" w:rsidRDefault="00B62CBD" w14:paraId="1DCB3954" w14:textId="77777777">
    <w:pPr>
      <w:pStyle w:val="FooterSmal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E60" w:rsidRDefault="00B62E60" w14:paraId="1BA9C70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CBD" w:rsidP="00FC3DE2" w:rsidRDefault="00B62CBD" w14:paraId="1DCB3947" w14:textId="77777777">
      <w:pPr>
        <w:spacing w:after="0" w:line="240" w:lineRule="auto"/>
      </w:pPr>
      <w:r>
        <w:separator/>
      </w:r>
    </w:p>
  </w:footnote>
  <w:footnote w:type="continuationSeparator" w:id="0">
    <w:p w:rsidR="00B62CBD" w:rsidP="00FC3DE2" w:rsidRDefault="00B62CBD" w14:paraId="1DCB394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E60" w:rsidRDefault="00B62E60" w14:paraId="5EA0B9F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5D6379" w:rsidR="00B62CBD" w:rsidP="004C1AA6" w:rsidRDefault="00B62CBD" w14:paraId="1DCB394C" w14:textId="60AD2738">
    <w:pPr>
      <w:pStyle w:val="Header"/>
    </w:pPr>
    <w:r>
      <w:rPr>
        <w:noProof/>
      </w:rPr>
      <w:drawing>
        <wp:inline distT="0" distB="0" distL="0" distR="0" wp14:anchorId="1DCB3957" wp14:editId="1DCB3958">
          <wp:extent cx="914400" cy="1949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85878B"/>
        <w:szCs w:val="16"/>
        <w14:textFill>
          <w14:solidFill>
            <w14:srgbClr w14:val="85878B">
              <w14:lumMod w14:val="85000"/>
              <w14:lumOff w14:val="15000"/>
            </w14:srgbClr>
          </w14:solidFill>
        </w14:textFill>
      </w:rPr>
      <w:ptab w:alignment="right" w:relativeTo="margin" w:leader="none"/>
    </w:r>
    <w:r>
      <w:fldChar w:fldCharType="begin"/>
    </w:r>
    <w:r>
      <w:instrText xml:space="preserve"> IF </w:instrText>
    </w:r>
    <w:r>
      <w:rPr>
        <w:b/>
        <w:bCs/>
      </w:rPr>
      <w:fldChar w:fldCharType="begin"/>
    </w:r>
    <w:r>
      <w:rPr>
        <w:b/>
        <w:bCs/>
      </w:rPr>
      <w:instrText xml:space="preserve"> DOCPROPERTY  Confidential  \* MERGEFORMAT </w:instrText>
    </w:r>
    <w:r>
      <w:rPr>
        <w:b/>
        <w:bCs/>
      </w:rPr>
      <w:fldChar w:fldCharType="separate"/>
    </w:r>
    <w:r w:rsidRPr="00627BC0">
      <w:rPr>
        <w:b/>
        <w:bCs/>
      </w:rPr>
      <w:instrText>0</w:instrText>
    </w:r>
    <w:r>
      <w:rPr>
        <w:b/>
        <w:bCs/>
      </w:rPr>
      <w:fldChar w:fldCharType="end"/>
    </w:r>
    <w:r>
      <w:instrText xml:space="preserve"> = 0 "Prepared for " "" \* MERGEFORMAT </w:instrText>
    </w:r>
    <w:r>
      <w:fldChar w:fldCharType="separate"/>
    </w:r>
    <w:r w:rsidR="0076679F">
      <w:rPr>
        <w:noProof/>
      </w:rPr>
      <w:t xml:space="preserve">Prepared for </w:t>
    </w:r>
    <w:r>
      <w:fldChar w:fldCharType="end"/>
    </w:r>
    <w:r>
      <w:fldChar w:fldCharType="begin"/>
    </w:r>
    <w:r>
      <w:instrText xml:space="preserve"> IF </w:instrText>
    </w:r>
    <w:r>
      <w:rPr>
        <w:b/>
        <w:bCs/>
      </w:rPr>
      <w:fldChar w:fldCharType="begin"/>
    </w:r>
    <w:r>
      <w:rPr>
        <w:b/>
        <w:bCs/>
      </w:rPr>
      <w:instrText xml:space="preserve"> DOCPROPERTY  Confidential  \* MERGEFORMAT </w:instrText>
    </w:r>
    <w:r>
      <w:rPr>
        <w:b/>
        <w:bCs/>
      </w:rPr>
      <w:fldChar w:fldCharType="separate"/>
    </w:r>
    <w:r w:rsidRPr="00627BC0">
      <w:rPr>
        <w:b/>
        <w:bCs/>
      </w:rPr>
      <w:instrText>0</w:instrText>
    </w:r>
    <w:r>
      <w:rPr>
        <w:b/>
        <w:bCs/>
      </w:rPr>
      <w:fldChar w:fldCharType="end"/>
    </w:r>
    <w:r>
      <w:instrText xml:space="preserve"> = 2 "Microsoft and " "" \* MERGEFORMAT </w:instrText>
    </w:r>
    <w:r>
      <w:fldChar w:fldCharType="end"/>
    </w:r>
    <w:r>
      <w:t xml:space="preserve"> </w:t>
    </w:r>
    <w:r>
      <w:br/>
    </w:r>
  </w:p>
  <w:p w:rsidR="00B62CBD" w:rsidRDefault="00B62CBD" w14:paraId="1DCB394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E60" w:rsidRDefault="00B62E60" w14:paraId="76CA3D8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0842"/>
    <w:multiLevelType w:val="hybridMultilevel"/>
    <w:tmpl w:val="1C204684"/>
    <w:lvl w:ilvl="0" w:tplc="CB38B744">
      <w:start w:val="1"/>
      <w:numFmt w:val="bullet"/>
      <w:pStyle w:val="Bullet1"/>
      <w:lvlText w:val=""/>
      <w:lvlJc w:val="left"/>
      <w:pPr>
        <w:ind w:left="792" w:hanging="360"/>
      </w:pPr>
      <w:rPr>
        <w:rFonts w:hint="default" w:ascii="Symbol" w:hAnsi="Symbol"/>
        <w:color w:val="008AC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15451C6B"/>
    <w:multiLevelType w:val="multilevel"/>
    <w:tmpl w:val="34A624D6"/>
    <w:lvl w:ilvl="0">
      <w:start w:val="1"/>
      <w:numFmt w:val="decimal"/>
      <w:pStyle w:val="Heading1Num"/>
      <w:lvlText w:val="%1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Num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Num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Heading4Num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pStyle w:val="Heading5Num"/>
      <w:lvlText w:val="%1.%2.%3.%4.%5"/>
      <w:lvlJc w:val="left"/>
      <w:pPr>
        <w:ind w:left="1224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" w:hanging="12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176107"/>
    <w:multiLevelType w:val="hybridMultilevel"/>
    <w:tmpl w:val="3CAE2A30"/>
    <w:lvl w:ilvl="0" w:tplc="9D705B6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 w:ascii="Segoe UI" w:hAnsi="Segoe UI"/>
        <w:color w:val="008A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87FAB"/>
    <w:multiLevelType w:val="multilevel"/>
    <w:tmpl w:val="037620FC"/>
    <w:lvl w:ilvl="0">
      <w:start w:val="1"/>
      <w:numFmt w:val="bullet"/>
      <w:pStyle w:val="ListBullet"/>
      <w:lvlText w:val=""/>
      <w:lvlJc w:val="left"/>
      <w:pPr>
        <w:ind w:left="717" w:hanging="360"/>
      </w:pPr>
      <w:rPr>
        <w:rFonts w:hint="default" w:ascii="Symbol" w:hAnsi="Symbol"/>
        <w:color w:val="008AC8"/>
        <w:sz w:val="24"/>
        <w:szCs w:val="20"/>
      </w:rPr>
    </w:lvl>
    <w:lvl w:ilvl="1">
      <w:start w:val="1"/>
      <w:numFmt w:val="bullet"/>
      <w:lvlText w:val=""/>
      <w:lvlJc w:val="left"/>
      <w:pPr>
        <w:tabs>
          <w:tab w:val="num" w:pos="1621"/>
        </w:tabs>
        <w:ind w:left="1071" w:hanging="357"/>
      </w:pPr>
      <w:rPr>
        <w:rFonts w:hint="default" w:ascii="Symbol" w:hAnsi="Symbol" w:cs="Times New Roman"/>
        <w:b w:val="0"/>
        <w:bCs w:val="0"/>
        <w:i w:val="0"/>
        <w:iCs w:val="0"/>
        <w:color w:val="4F81BD" w:themeColor="accent1"/>
        <w:sz w:val="24"/>
        <w:szCs w:val="20"/>
      </w:rPr>
    </w:lvl>
    <w:lvl w:ilvl="2">
      <w:start w:val="1"/>
      <w:numFmt w:val="bullet"/>
      <w:lvlText w:val=""/>
      <w:lvlJc w:val="left"/>
      <w:pPr>
        <w:tabs>
          <w:tab w:val="num" w:pos="1978"/>
        </w:tabs>
        <w:ind w:left="1428" w:hanging="357"/>
      </w:pPr>
      <w:rPr>
        <w:rFonts w:hint="default" w:ascii="Symbol" w:hAnsi="Symbol" w:cs="Times New Roman"/>
        <w:color w:val="4F81BD" w:themeColor="accent1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335"/>
        </w:tabs>
        <w:ind w:left="1785" w:hanging="357"/>
      </w:pPr>
      <w:rPr>
        <w:rFonts w:hint="default" w:ascii="Symbol" w:hAnsi="Symbol" w:cs="Times New Roman"/>
        <w:b w:val="0"/>
        <w:bCs w:val="0"/>
        <w:i w:val="0"/>
        <w:iCs w:val="0"/>
        <w:color w:val="4F81BD" w:themeColor="accent1"/>
        <w:sz w:val="16"/>
        <w:szCs w:val="20"/>
      </w:rPr>
    </w:lvl>
    <w:lvl w:ilvl="4">
      <w:start w:val="1"/>
      <w:numFmt w:val="lowerLetter"/>
      <w:lvlText w:val="(%5)"/>
      <w:lvlJc w:val="left"/>
      <w:pPr>
        <w:tabs>
          <w:tab w:val="num" w:pos="2692"/>
        </w:tabs>
        <w:ind w:left="2142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49"/>
        </w:tabs>
        <w:ind w:left="249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6"/>
        </w:tabs>
        <w:ind w:left="285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63"/>
        </w:tabs>
        <w:ind w:left="321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20"/>
        </w:tabs>
        <w:ind w:left="3570" w:hanging="357"/>
      </w:pPr>
      <w:rPr>
        <w:rFonts w:hint="default"/>
      </w:rPr>
    </w:lvl>
  </w:abstractNum>
  <w:abstractNum w:abstractNumId="4" w15:restartNumberingAfterBreak="0">
    <w:nsid w:val="2A0F3629"/>
    <w:multiLevelType w:val="hybridMultilevel"/>
    <w:tmpl w:val="761CAEA6"/>
    <w:lvl w:ilvl="0" w:tplc="85C8BCB8">
      <w:start w:val="1"/>
      <w:numFmt w:val="bullet"/>
      <w:pStyle w:val="Bullets"/>
      <w:lvlText w:val=""/>
      <w:lvlJc w:val="left"/>
      <w:pPr>
        <w:ind w:left="720" w:hanging="360"/>
      </w:pPr>
      <w:rPr>
        <w:rFonts w:hint="default" w:ascii="Symbol" w:hAnsi="Symbol"/>
        <w:color w:val="008AC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CA62747"/>
    <w:multiLevelType w:val="hybridMultilevel"/>
    <w:tmpl w:val="877C40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6D09F4"/>
    <w:multiLevelType w:val="hybridMultilevel"/>
    <w:tmpl w:val="F5520914"/>
    <w:lvl w:ilvl="0" w:tplc="A6707FAC">
      <w:start w:val="1"/>
      <w:numFmt w:val="lowerLetter"/>
      <w:pStyle w:val="TableListLetter"/>
      <w:lvlText w:val="%1."/>
      <w:lvlJc w:val="left"/>
      <w:pPr>
        <w:ind w:left="720" w:hanging="360"/>
      </w:pPr>
      <w:rPr>
        <w:rFonts w:hint="default"/>
        <w:color w:val="008AC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0321B"/>
    <w:multiLevelType w:val="multilevel"/>
    <w:tmpl w:val="87F671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8AC8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1112"/>
        </w:tabs>
        <w:ind w:left="111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472"/>
        </w:tabs>
        <w:ind w:left="114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832"/>
        </w:tabs>
        <w:ind w:left="118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92"/>
        </w:tabs>
        <w:ind w:left="121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552"/>
        </w:tabs>
        <w:ind w:left="125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912"/>
        </w:tabs>
        <w:ind w:left="12912" w:hanging="360"/>
      </w:pPr>
      <w:rPr>
        <w:rFonts w:hint="default"/>
      </w:rPr>
    </w:lvl>
  </w:abstractNum>
  <w:abstractNum w:abstractNumId="8" w15:restartNumberingAfterBreak="0">
    <w:nsid w:val="35E30BE6"/>
    <w:multiLevelType w:val="hybridMultilevel"/>
    <w:tmpl w:val="55225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D3630"/>
    <w:multiLevelType w:val="hybridMultilevel"/>
    <w:tmpl w:val="28188954"/>
    <w:lvl w:ilvl="0" w:tplc="4000CCAC">
      <w:start w:val="1"/>
      <w:numFmt w:val="decimal"/>
      <w:pStyle w:val="List"/>
      <w:lvlText w:val="%1."/>
      <w:lvlJc w:val="left"/>
      <w:pPr>
        <w:ind w:left="720" w:hanging="360"/>
      </w:pPr>
      <w:rPr>
        <w:rFonts w:hint="default"/>
        <w:color w:val="008AC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22B5C"/>
    <w:multiLevelType w:val="multilevel"/>
    <w:tmpl w:val="8F4E0B96"/>
    <w:lvl w:ilvl="0">
      <w:start w:val="1"/>
      <w:numFmt w:val="bullet"/>
      <w:pStyle w:val="TableListBullet"/>
      <w:lvlText w:val=""/>
      <w:lvlJc w:val="left"/>
      <w:pPr>
        <w:ind w:left="360" w:hanging="360"/>
      </w:pPr>
      <w:rPr>
        <w:rFonts w:hint="default" w:ascii="Symbol" w:hAnsi="Symbol"/>
        <w:b w:val="0"/>
        <w:bCs w:val="0"/>
        <w:i w:val="0"/>
        <w:iCs w:val="0"/>
        <w:color w:val="008AC8"/>
        <w:sz w:val="16"/>
        <w:szCs w:val="18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908" w:hanging="227"/>
      </w:pPr>
      <w:rPr>
        <w:rFonts w:hint="default" w:ascii="Symbol" w:hAnsi="Symbol" w:eastAsia="Wingdings 2" w:cs="Times New Roman"/>
        <w:bCs w:val="0"/>
        <w:iCs w:val="0"/>
        <w:color w:val="4F81BD" w:themeColor="accent1"/>
        <w:sz w:val="16"/>
        <w:szCs w:val="18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5" w:hanging="227"/>
      </w:pPr>
      <w:rPr>
        <w:rFonts w:hint="default" w:ascii="Symbol" w:hAnsi="Symbol" w:eastAsia="Wingdings 2" w:cs="Times New Roman"/>
        <w:color w:val="4F81BD" w:themeColor="accent1"/>
        <w:sz w:val="12"/>
        <w:szCs w:val="18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2" w:hanging="227"/>
      </w:pPr>
      <w:rPr>
        <w:rFonts w:hint="default" w:ascii="Symbol" w:hAnsi="Symbol" w:eastAsia="Wingdings 2" w:cs="Times New Roman"/>
        <w:color w:val="808080"/>
        <w:sz w:val="12"/>
        <w:szCs w:val="18"/>
      </w:rPr>
    </w:lvl>
    <w:lvl w:ilvl="4">
      <w:start w:val="1"/>
      <w:numFmt w:val="lowerLetter"/>
      <w:lvlText w:val="(%5)"/>
      <w:lvlJc w:val="left"/>
      <w:pPr>
        <w:tabs>
          <w:tab w:val="num" w:pos="2254"/>
        </w:tabs>
        <w:ind w:left="1589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14"/>
        </w:tabs>
        <w:ind w:left="1816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4"/>
        </w:tabs>
        <w:ind w:left="2043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34"/>
        </w:tabs>
        <w:ind w:left="2270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94"/>
        </w:tabs>
        <w:ind w:left="2497" w:hanging="227"/>
      </w:pPr>
      <w:rPr>
        <w:rFonts w:hint="default"/>
      </w:rPr>
    </w:lvl>
  </w:abstractNum>
  <w:abstractNum w:abstractNumId="11" w15:restartNumberingAfterBreak="0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 w:ascii="Segoe Condensed" w:hAnsi="Segoe Condensed" w:eastAsia="Segoe Condensed" w:cs="Segoe Condensed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 w:ascii="Segoe Condensed" w:hAnsi="Segoe Condensed" w:eastAsia="Segoe Condensed" w:cs="Segoe Condensed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 w:ascii="Segoe Condensed" w:hAnsi="Segoe Condensed" w:eastAsia="Segoe Condensed" w:cs="Segoe Condensed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12" w15:restartNumberingAfterBreak="0">
    <w:nsid w:val="60CC31BE"/>
    <w:multiLevelType w:val="hybridMultilevel"/>
    <w:tmpl w:val="CEE00920"/>
    <w:lvl w:ilvl="0" w:tplc="B51A5DAA">
      <w:start w:val="1"/>
      <w:numFmt w:val="bullet"/>
      <w:lvlText w:val="-"/>
      <w:lvlJc w:val="left"/>
      <w:pPr>
        <w:ind w:left="660" w:hanging="360"/>
      </w:pPr>
      <w:rPr>
        <w:rFonts w:hint="default" w:ascii="Verdana" w:hAnsi="Verdana" w:eastAsia="Arial" w:cs="Arial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13" w15:restartNumberingAfterBreak="0">
    <w:nsid w:val="6564095C"/>
    <w:multiLevelType w:val="hybridMultilevel"/>
    <w:tmpl w:val="BCB882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96042F4"/>
    <w:multiLevelType w:val="hybridMultilevel"/>
    <w:tmpl w:val="9C063A72"/>
    <w:lvl w:ilvl="0" w:tplc="88E8A5B0">
      <w:start w:val="1"/>
      <w:numFmt w:val="decimal"/>
      <w:pStyle w:val="TableListNum"/>
      <w:lvlText w:val="%1."/>
      <w:lvlJc w:val="left"/>
      <w:pPr>
        <w:ind w:left="720" w:hanging="360"/>
      </w:pPr>
      <w:rPr>
        <w:rFonts w:hint="default"/>
        <w:color w:val="008AC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53201"/>
    <w:multiLevelType w:val="multilevel"/>
    <w:tmpl w:val="8F647CC0"/>
    <w:styleLink w:val="NumberedList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 w:ascii="Segoe" w:hAnsi="Segoe" w:eastAsia="Segoe" w:cs="Segoe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34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41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0752"/>
        </w:tabs>
        <w:ind w:left="107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112"/>
        </w:tabs>
        <w:ind w:left="111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472"/>
        </w:tabs>
        <w:ind w:left="114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832"/>
        </w:tabs>
        <w:ind w:left="11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192"/>
        </w:tabs>
        <w:ind w:left="121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552"/>
        </w:tabs>
        <w:ind w:left="12552" w:hanging="360"/>
      </w:pPr>
      <w:rPr>
        <w:rFonts w:hint="default"/>
      </w:rPr>
    </w:lvl>
  </w:abstractNum>
  <w:abstractNum w:abstractNumId="16" w15:restartNumberingAfterBreak="0">
    <w:nsid w:val="6AE92F03"/>
    <w:multiLevelType w:val="hybridMultilevel"/>
    <w:tmpl w:val="A8C61D06"/>
    <w:lvl w:ilvl="0" w:tplc="C89EDCF8">
      <w:start w:val="1"/>
      <w:numFmt w:val="decimal"/>
      <w:pStyle w:val="List3"/>
      <w:lvlText w:val="%1."/>
      <w:lvlJc w:val="left"/>
      <w:pPr>
        <w:ind w:left="1728" w:hanging="360"/>
      </w:pPr>
      <w:rPr>
        <w:rFonts w:hint="default"/>
        <w:color w:val="008AC8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7" w15:restartNumberingAfterBreak="0">
    <w:nsid w:val="6DB22422"/>
    <w:multiLevelType w:val="multilevel"/>
    <w:tmpl w:val="1C5A1EFE"/>
    <w:styleLink w:val="Checklist"/>
    <w:lvl w:ilvl="0">
      <w:start w:val="1"/>
      <w:numFmt w:val="bullet"/>
      <w:pStyle w:val="CheckList0"/>
      <w:lvlText w:val=""/>
      <w:lvlJc w:val="left"/>
      <w:pPr>
        <w:ind w:left="360" w:hanging="360"/>
      </w:pPr>
      <w:rPr>
        <w:rFonts w:hint="default" w:ascii="Symbol" w:hAnsi="Symbol"/>
        <w:color w:val="008AC8"/>
        <w:position w:val="-6"/>
        <w:sz w:val="36"/>
        <w:szCs w:val="28"/>
      </w:rPr>
    </w:lvl>
    <w:lvl w:ilvl="1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color w:val="4F81BD" w:themeColor="accent1"/>
        <w:position w:val="-6"/>
        <w:sz w:val="36"/>
        <w:szCs w:val="28"/>
      </w:rPr>
    </w:lvl>
    <w:lvl w:ilvl="2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color w:val="4F81BD" w:themeColor="accent1"/>
        <w:position w:val="-6"/>
        <w:sz w:val="36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7944DAA"/>
    <w:multiLevelType w:val="hybridMultilevel"/>
    <w:tmpl w:val="4C4C91E8"/>
    <w:lvl w:ilvl="0" w:tplc="E5C41534">
      <w:start w:val="1"/>
      <w:numFmt w:val="bullet"/>
      <w:pStyle w:val="Bullet2"/>
      <w:lvlText w:val=""/>
      <w:lvlJc w:val="left"/>
      <w:pPr>
        <w:ind w:left="1440" w:hanging="360"/>
      </w:pPr>
      <w:rPr>
        <w:rFonts w:hint="default" w:ascii="Symbol" w:hAnsi="Symbol"/>
        <w:color w:val="008AC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7FC161A6"/>
    <w:multiLevelType w:val="hybridMultilevel"/>
    <w:tmpl w:val="E564EF78"/>
    <w:lvl w:ilvl="0" w:tplc="9A7C1B1A">
      <w:start w:val="1"/>
      <w:numFmt w:val="decimal"/>
      <w:pStyle w:val="List2"/>
      <w:lvlText w:val="%1."/>
      <w:lvlJc w:val="left"/>
      <w:pPr>
        <w:ind w:left="1080" w:hanging="360"/>
      </w:pPr>
      <w:rPr>
        <w:rFonts w:hint="default"/>
        <w:color w:val="008AC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5"/>
  </w:num>
  <w:num w:numId="6">
    <w:abstractNumId w:val="8"/>
  </w:num>
  <w:num w:numId="7">
    <w:abstractNumId w:val="18"/>
  </w:num>
  <w:num w:numId="8">
    <w:abstractNumId w:val="17"/>
  </w:num>
  <w:num w:numId="9">
    <w:abstractNumId w:val="17"/>
  </w:num>
  <w:num w:numId="10">
    <w:abstractNumId w:val="1"/>
  </w:num>
  <w:num w:numId="11">
    <w:abstractNumId w:val="9"/>
  </w:num>
  <w:num w:numId="12">
    <w:abstractNumId w:val="19"/>
  </w:num>
  <w:num w:numId="13">
    <w:abstractNumId w:val="16"/>
  </w:num>
  <w:num w:numId="14">
    <w:abstractNumId w:val="3"/>
  </w:num>
  <w:num w:numId="15">
    <w:abstractNumId w:val="2"/>
  </w:num>
  <w:num w:numId="16">
    <w:abstractNumId w:val="15"/>
  </w:num>
  <w:num w:numId="17">
    <w:abstractNumId w:val="6"/>
  </w:num>
  <w:num w:numId="18">
    <w:abstractNumId w:val="14"/>
  </w:num>
  <w:num w:numId="19">
    <w:abstractNumId w:val="12"/>
  </w:num>
  <w:num w:numId="20">
    <w:abstractNumId w:val="7"/>
  </w:num>
  <w:num w:numId="2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7B"/>
    <w:rsid w:val="00001FEF"/>
    <w:rsid w:val="00006C27"/>
    <w:rsid w:val="00014039"/>
    <w:rsid w:val="00014B7F"/>
    <w:rsid w:val="00021E5E"/>
    <w:rsid w:val="00022B2E"/>
    <w:rsid w:val="000253CF"/>
    <w:rsid w:val="00032250"/>
    <w:rsid w:val="00033611"/>
    <w:rsid w:val="0003587B"/>
    <w:rsid w:val="00041D3A"/>
    <w:rsid w:val="00045047"/>
    <w:rsid w:val="00045598"/>
    <w:rsid w:val="00050566"/>
    <w:rsid w:val="00050B4A"/>
    <w:rsid w:val="00051A7E"/>
    <w:rsid w:val="00052AAD"/>
    <w:rsid w:val="00054310"/>
    <w:rsid w:val="000568E4"/>
    <w:rsid w:val="00060CE9"/>
    <w:rsid w:val="00061F73"/>
    <w:rsid w:val="00062FF3"/>
    <w:rsid w:val="00063B9C"/>
    <w:rsid w:val="00064641"/>
    <w:rsid w:val="00064846"/>
    <w:rsid w:val="000655C5"/>
    <w:rsid w:val="00080247"/>
    <w:rsid w:val="0008113A"/>
    <w:rsid w:val="0008156B"/>
    <w:rsid w:val="00081A63"/>
    <w:rsid w:val="00084BFF"/>
    <w:rsid w:val="00085076"/>
    <w:rsid w:val="00085F10"/>
    <w:rsid w:val="00086BB7"/>
    <w:rsid w:val="00092E39"/>
    <w:rsid w:val="00094E90"/>
    <w:rsid w:val="000A1205"/>
    <w:rsid w:val="000A4CEA"/>
    <w:rsid w:val="000A4F03"/>
    <w:rsid w:val="000A568E"/>
    <w:rsid w:val="000A7157"/>
    <w:rsid w:val="000A720E"/>
    <w:rsid w:val="000B022A"/>
    <w:rsid w:val="000B250F"/>
    <w:rsid w:val="000B2533"/>
    <w:rsid w:val="000B4C1C"/>
    <w:rsid w:val="000B767A"/>
    <w:rsid w:val="000B7818"/>
    <w:rsid w:val="000B7B55"/>
    <w:rsid w:val="000C0E51"/>
    <w:rsid w:val="000C5403"/>
    <w:rsid w:val="000C5481"/>
    <w:rsid w:val="000C56F4"/>
    <w:rsid w:val="000C65CA"/>
    <w:rsid w:val="000C78F3"/>
    <w:rsid w:val="000D1CA6"/>
    <w:rsid w:val="000D2163"/>
    <w:rsid w:val="000D2487"/>
    <w:rsid w:val="000D51C0"/>
    <w:rsid w:val="000E1FFD"/>
    <w:rsid w:val="000E2AA6"/>
    <w:rsid w:val="000E4298"/>
    <w:rsid w:val="000F142F"/>
    <w:rsid w:val="000F57BE"/>
    <w:rsid w:val="000F6379"/>
    <w:rsid w:val="000F6671"/>
    <w:rsid w:val="000F6919"/>
    <w:rsid w:val="000F70C7"/>
    <w:rsid w:val="000F75A1"/>
    <w:rsid w:val="000F795D"/>
    <w:rsid w:val="001009FA"/>
    <w:rsid w:val="00102E0C"/>
    <w:rsid w:val="00103D56"/>
    <w:rsid w:val="0011294C"/>
    <w:rsid w:val="00113D8C"/>
    <w:rsid w:val="0011675A"/>
    <w:rsid w:val="00133483"/>
    <w:rsid w:val="00135122"/>
    <w:rsid w:val="001355D0"/>
    <w:rsid w:val="001421F9"/>
    <w:rsid w:val="0014347C"/>
    <w:rsid w:val="00151C45"/>
    <w:rsid w:val="00153969"/>
    <w:rsid w:val="00153DE6"/>
    <w:rsid w:val="00154B44"/>
    <w:rsid w:val="00154EF3"/>
    <w:rsid w:val="00156D7E"/>
    <w:rsid w:val="001676B7"/>
    <w:rsid w:val="00171AE4"/>
    <w:rsid w:val="001721C7"/>
    <w:rsid w:val="0017425F"/>
    <w:rsid w:val="00176B24"/>
    <w:rsid w:val="00182FC3"/>
    <w:rsid w:val="001840FD"/>
    <w:rsid w:val="00191096"/>
    <w:rsid w:val="00194632"/>
    <w:rsid w:val="0019539F"/>
    <w:rsid w:val="00196DAC"/>
    <w:rsid w:val="00197A1A"/>
    <w:rsid w:val="001A4371"/>
    <w:rsid w:val="001A4629"/>
    <w:rsid w:val="001B23DC"/>
    <w:rsid w:val="001B27DF"/>
    <w:rsid w:val="001B4E22"/>
    <w:rsid w:val="001B5988"/>
    <w:rsid w:val="001B6138"/>
    <w:rsid w:val="001C1472"/>
    <w:rsid w:val="001C2703"/>
    <w:rsid w:val="001C5475"/>
    <w:rsid w:val="001C658B"/>
    <w:rsid w:val="001C6EDF"/>
    <w:rsid w:val="001C6F5B"/>
    <w:rsid w:val="001D3DD1"/>
    <w:rsid w:val="001D4073"/>
    <w:rsid w:val="001D6C2B"/>
    <w:rsid w:val="001D6CA3"/>
    <w:rsid w:val="001D6E93"/>
    <w:rsid w:val="001E0C0D"/>
    <w:rsid w:val="001E2A35"/>
    <w:rsid w:val="001E2EDB"/>
    <w:rsid w:val="001E583B"/>
    <w:rsid w:val="001E5A77"/>
    <w:rsid w:val="001E6155"/>
    <w:rsid w:val="001E7D0A"/>
    <w:rsid w:val="001E7E9C"/>
    <w:rsid w:val="001F2C5A"/>
    <w:rsid w:val="001F461E"/>
    <w:rsid w:val="002013D8"/>
    <w:rsid w:val="0020493A"/>
    <w:rsid w:val="0020632C"/>
    <w:rsid w:val="002063A8"/>
    <w:rsid w:val="002067D9"/>
    <w:rsid w:val="00207505"/>
    <w:rsid w:val="00212812"/>
    <w:rsid w:val="0021294E"/>
    <w:rsid w:val="002146E0"/>
    <w:rsid w:val="00214EDA"/>
    <w:rsid w:val="0021618A"/>
    <w:rsid w:val="00217897"/>
    <w:rsid w:val="00220FB3"/>
    <w:rsid w:val="00222020"/>
    <w:rsid w:val="002233E2"/>
    <w:rsid w:val="00224EF7"/>
    <w:rsid w:val="002252C8"/>
    <w:rsid w:val="002255A5"/>
    <w:rsid w:val="00225EFD"/>
    <w:rsid w:val="00226770"/>
    <w:rsid w:val="002330F8"/>
    <w:rsid w:val="00235028"/>
    <w:rsid w:val="00236165"/>
    <w:rsid w:val="00241A7C"/>
    <w:rsid w:val="00243044"/>
    <w:rsid w:val="002435BD"/>
    <w:rsid w:val="00244F28"/>
    <w:rsid w:val="00250B0D"/>
    <w:rsid w:val="002532CB"/>
    <w:rsid w:val="00254384"/>
    <w:rsid w:val="00260D85"/>
    <w:rsid w:val="00264C02"/>
    <w:rsid w:val="002659B4"/>
    <w:rsid w:val="00270352"/>
    <w:rsid w:val="002741A8"/>
    <w:rsid w:val="00277058"/>
    <w:rsid w:val="00282A27"/>
    <w:rsid w:val="002839C1"/>
    <w:rsid w:val="00286949"/>
    <w:rsid w:val="00287C69"/>
    <w:rsid w:val="00290FEF"/>
    <w:rsid w:val="00295014"/>
    <w:rsid w:val="002960DA"/>
    <w:rsid w:val="002961CC"/>
    <w:rsid w:val="002A1004"/>
    <w:rsid w:val="002A3080"/>
    <w:rsid w:val="002A30F2"/>
    <w:rsid w:val="002A4045"/>
    <w:rsid w:val="002A6476"/>
    <w:rsid w:val="002A69C3"/>
    <w:rsid w:val="002B2036"/>
    <w:rsid w:val="002B25F9"/>
    <w:rsid w:val="002B2BA5"/>
    <w:rsid w:val="002B3F53"/>
    <w:rsid w:val="002B6FB7"/>
    <w:rsid w:val="002C0B19"/>
    <w:rsid w:val="002C3785"/>
    <w:rsid w:val="002C679F"/>
    <w:rsid w:val="002C6D71"/>
    <w:rsid w:val="002D18C4"/>
    <w:rsid w:val="002D3AE3"/>
    <w:rsid w:val="002D42CF"/>
    <w:rsid w:val="002D5BCA"/>
    <w:rsid w:val="002D67A0"/>
    <w:rsid w:val="002E344C"/>
    <w:rsid w:val="002E4C7B"/>
    <w:rsid w:val="002E4D2A"/>
    <w:rsid w:val="002E509E"/>
    <w:rsid w:val="002E6F4A"/>
    <w:rsid w:val="002F6E17"/>
    <w:rsid w:val="00304AAB"/>
    <w:rsid w:val="00314514"/>
    <w:rsid w:val="003175D9"/>
    <w:rsid w:val="0032089E"/>
    <w:rsid w:val="0032163E"/>
    <w:rsid w:val="00322A9C"/>
    <w:rsid w:val="00323D2B"/>
    <w:rsid w:val="003244ED"/>
    <w:rsid w:val="00324DEA"/>
    <w:rsid w:val="00332778"/>
    <w:rsid w:val="00333127"/>
    <w:rsid w:val="003353A4"/>
    <w:rsid w:val="00336F77"/>
    <w:rsid w:val="003409C0"/>
    <w:rsid w:val="00342792"/>
    <w:rsid w:val="00343194"/>
    <w:rsid w:val="00344215"/>
    <w:rsid w:val="00347DEA"/>
    <w:rsid w:val="00350C94"/>
    <w:rsid w:val="003515F4"/>
    <w:rsid w:val="003526BA"/>
    <w:rsid w:val="00362569"/>
    <w:rsid w:val="00363289"/>
    <w:rsid w:val="003635C6"/>
    <w:rsid w:val="00363BF3"/>
    <w:rsid w:val="00371B65"/>
    <w:rsid w:val="003728B1"/>
    <w:rsid w:val="003738A0"/>
    <w:rsid w:val="00383C07"/>
    <w:rsid w:val="00383D78"/>
    <w:rsid w:val="00383FCA"/>
    <w:rsid w:val="00391C7A"/>
    <w:rsid w:val="00393FB7"/>
    <w:rsid w:val="00396618"/>
    <w:rsid w:val="00397EE5"/>
    <w:rsid w:val="003A046B"/>
    <w:rsid w:val="003A1698"/>
    <w:rsid w:val="003A1887"/>
    <w:rsid w:val="003A1D52"/>
    <w:rsid w:val="003A1D6E"/>
    <w:rsid w:val="003A1ED1"/>
    <w:rsid w:val="003A25E5"/>
    <w:rsid w:val="003A48AE"/>
    <w:rsid w:val="003B0B88"/>
    <w:rsid w:val="003B2678"/>
    <w:rsid w:val="003B5420"/>
    <w:rsid w:val="003B6A02"/>
    <w:rsid w:val="003B7157"/>
    <w:rsid w:val="003C07FC"/>
    <w:rsid w:val="003C4D27"/>
    <w:rsid w:val="003C5271"/>
    <w:rsid w:val="003D03F6"/>
    <w:rsid w:val="003D2A7C"/>
    <w:rsid w:val="003D3B54"/>
    <w:rsid w:val="003D5F81"/>
    <w:rsid w:val="003D7A42"/>
    <w:rsid w:val="003E28AB"/>
    <w:rsid w:val="003E550A"/>
    <w:rsid w:val="003F062E"/>
    <w:rsid w:val="003F0BC5"/>
    <w:rsid w:val="003F3D2F"/>
    <w:rsid w:val="003F4BAB"/>
    <w:rsid w:val="003F4FCC"/>
    <w:rsid w:val="003F5356"/>
    <w:rsid w:val="003F5D7F"/>
    <w:rsid w:val="0040182B"/>
    <w:rsid w:val="00401C1A"/>
    <w:rsid w:val="004037AF"/>
    <w:rsid w:val="00405BEA"/>
    <w:rsid w:val="00406400"/>
    <w:rsid w:val="00407CE2"/>
    <w:rsid w:val="00412FD8"/>
    <w:rsid w:val="0041509C"/>
    <w:rsid w:val="00417AF6"/>
    <w:rsid w:val="004253DF"/>
    <w:rsid w:val="00427C22"/>
    <w:rsid w:val="00427EBA"/>
    <w:rsid w:val="00434B9A"/>
    <w:rsid w:val="004353E6"/>
    <w:rsid w:val="00436C7C"/>
    <w:rsid w:val="00440C39"/>
    <w:rsid w:val="00442341"/>
    <w:rsid w:val="0044627D"/>
    <w:rsid w:val="004469E1"/>
    <w:rsid w:val="00446BBE"/>
    <w:rsid w:val="004503DC"/>
    <w:rsid w:val="00450436"/>
    <w:rsid w:val="004504AC"/>
    <w:rsid w:val="004512AC"/>
    <w:rsid w:val="00454A1C"/>
    <w:rsid w:val="00460297"/>
    <w:rsid w:val="00473256"/>
    <w:rsid w:val="00473F95"/>
    <w:rsid w:val="00476CAF"/>
    <w:rsid w:val="00480F92"/>
    <w:rsid w:val="004813B9"/>
    <w:rsid w:val="004861CE"/>
    <w:rsid w:val="004877BB"/>
    <w:rsid w:val="00492B4A"/>
    <w:rsid w:val="004930FE"/>
    <w:rsid w:val="00493445"/>
    <w:rsid w:val="004A22BA"/>
    <w:rsid w:val="004A3D70"/>
    <w:rsid w:val="004B46C6"/>
    <w:rsid w:val="004C1AA6"/>
    <w:rsid w:val="004C3F70"/>
    <w:rsid w:val="004C6476"/>
    <w:rsid w:val="004C6FD5"/>
    <w:rsid w:val="004D2824"/>
    <w:rsid w:val="004D328A"/>
    <w:rsid w:val="004D5AAA"/>
    <w:rsid w:val="004E41C6"/>
    <w:rsid w:val="004E4A69"/>
    <w:rsid w:val="004F0FFD"/>
    <w:rsid w:val="004F4724"/>
    <w:rsid w:val="004F7C06"/>
    <w:rsid w:val="005019A6"/>
    <w:rsid w:val="005019CF"/>
    <w:rsid w:val="00502289"/>
    <w:rsid w:val="00502F55"/>
    <w:rsid w:val="00503161"/>
    <w:rsid w:val="0050681E"/>
    <w:rsid w:val="00512AF9"/>
    <w:rsid w:val="005134CF"/>
    <w:rsid w:val="0051380C"/>
    <w:rsid w:val="005200FA"/>
    <w:rsid w:val="00520B40"/>
    <w:rsid w:val="00524944"/>
    <w:rsid w:val="005304BA"/>
    <w:rsid w:val="00530D98"/>
    <w:rsid w:val="00531F5C"/>
    <w:rsid w:val="00533E6C"/>
    <w:rsid w:val="00540379"/>
    <w:rsid w:val="00544E7A"/>
    <w:rsid w:val="00550792"/>
    <w:rsid w:val="005523DA"/>
    <w:rsid w:val="005562F7"/>
    <w:rsid w:val="00556B43"/>
    <w:rsid w:val="00560491"/>
    <w:rsid w:val="005610EB"/>
    <w:rsid w:val="00564F74"/>
    <w:rsid w:val="00566576"/>
    <w:rsid w:val="00572B23"/>
    <w:rsid w:val="005758A3"/>
    <w:rsid w:val="0058087C"/>
    <w:rsid w:val="00581B27"/>
    <w:rsid w:val="005878B8"/>
    <w:rsid w:val="00593D3D"/>
    <w:rsid w:val="005955E5"/>
    <w:rsid w:val="00596F40"/>
    <w:rsid w:val="005A0029"/>
    <w:rsid w:val="005A4BA6"/>
    <w:rsid w:val="005B1967"/>
    <w:rsid w:val="005B49E9"/>
    <w:rsid w:val="005B58BD"/>
    <w:rsid w:val="005B60F4"/>
    <w:rsid w:val="005C2855"/>
    <w:rsid w:val="005D7153"/>
    <w:rsid w:val="005D7D79"/>
    <w:rsid w:val="005E2BC4"/>
    <w:rsid w:val="005E4DFE"/>
    <w:rsid w:val="005E78CA"/>
    <w:rsid w:val="005F0EE3"/>
    <w:rsid w:val="005F2964"/>
    <w:rsid w:val="005F3DD3"/>
    <w:rsid w:val="005F43A7"/>
    <w:rsid w:val="0060515C"/>
    <w:rsid w:val="00605613"/>
    <w:rsid w:val="00605CA0"/>
    <w:rsid w:val="00607A19"/>
    <w:rsid w:val="0061294C"/>
    <w:rsid w:val="00613149"/>
    <w:rsid w:val="00614FD1"/>
    <w:rsid w:val="006166FB"/>
    <w:rsid w:val="006175E3"/>
    <w:rsid w:val="006209A6"/>
    <w:rsid w:val="00623450"/>
    <w:rsid w:val="00627697"/>
    <w:rsid w:val="00627BC0"/>
    <w:rsid w:val="00636296"/>
    <w:rsid w:val="00636FF4"/>
    <w:rsid w:val="00642700"/>
    <w:rsid w:val="006449D5"/>
    <w:rsid w:val="006512ED"/>
    <w:rsid w:val="0065373D"/>
    <w:rsid w:val="00655341"/>
    <w:rsid w:val="00655592"/>
    <w:rsid w:val="00655B76"/>
    <w:rsid w:val="0065641B"/>
    <w:rsid w:val="006620BA"/>
    <w:rsid w:val="0066220D"/>
    <w:rsid w:val="00662270"/>
    <w:rsid w:val="00663622"/>
    <w:rsid w:val="00664AF7"/>
    <w:rsid w:val="006655A0"/>
    <w:rsid w:val="00665CA4"/>
    <w:rsid w:val="00667074"/>
    <w:rsid w:val="0067084B"/>
    <w:rsid w:val="006808C3"/>
    <w:rsid w:val="00681BF8"/>
    <w:rsid w:val="00683100"/>
    <w:rsid w:val="00683113"/>
    <w:rsid w:val="0069098C"/>
    <w:rsid w:val="006920D0"/>
    <w:rsid w:val="00693F80"/>
    <w:rsid w:val="00694F35"/>
    <w:rsid w:val="00695280"/>
    <w:rsid w:val="006976F0"/>
    <w:rsid w:val="006A2B59"/>
    <w:rsid w:val="006B1294"/>
    <w:rsid w:val="006B20D5"/>
    <w:rsid w:val="006B2A63"/>
    <w:rsid w:val="006B349E"/>
    <w:rsid w:val="006B34C5"/>
    <w:rsid w:val="006B5786"/>
    <w:rsid w:val="006B64F3"/>
    <w:rsid w:val="006B7573"/>
    <w:rsid w:val="006C2F36"/>
    <w:rsid w:val="006C41D5"/>
    <w:rsid w:val="006C72E7"/>
    <w:rsid w:val="006C7B16"/>
    <w:rsid w:val="006D1874"/>
    <w:rsid w:val="006D4A0A"/>
    <w:rsid w:val="006E02BD"/>
    <w:rsid w:val="006E1D5A"/>
    <w:rsid w:val="006E1E2A"/>
    <w:rsid w:val="006E240D"/>
    <w:rsid w:val="006E2E63"/>
    <w:rsid w:val="006E3120"/>
    <w:rsid w:val="006E53A4"/>
    <w:rsid w:val="006E7702"/>
    <w:rsid w:val="006E7D95"/>
    <w:rsid w:val="006F039A"/>
    <w:rsid w:val="006F0A4C"/>
    <w:rsid w:val="006F37D4"/>
    <w:rsid w:val="006F3A6A"/>
    <w:rsid w:val="006F5438"/>
    <w:rsid w:val="006F691C"/>
    <w:rsid w:val="006F6EE9"/>
    <w:rsid w:val="006F719F"/>
    <w:rsid w:val="00702B85"/>
    <w:rsid w:val="007042D8"/>
    <w:rsid w:val="00706642"/>
    <w:rsid w:val="0071157F"/>
    <w:rsid w:val="007171A3"/>
    <w:rsid w:val="00722D7C"/>
    <w:rsid w:val="00725510"/>
    <w:rsid w:val="00732E78"/>
    <w:rsid w:val="007368EA"/>
    <w:rsid w:val="00746054"/>
    <w:rsid w:val="007460FE"/>
    <w:rsid w:val="00750FA0"/>
    <w:rsid w:val="00752F5F"/>
    <w:rsid w:val="00753BF2"/>
    <w:rsid w:val="00754DEF"/>
    <w:rsid w:val="00756ED9"/>
    <w:rsid w:val="00761115"/>
    <w:rsid w:val="00763717"/>
    <w:rsid w:val="00765449"/>
    <w:rsid w:val="00765C07"/>
    <w:rsid w:val="0076679F"/>
    <w:rsid w:val="007673AF"/>
    <w:rsid w:val="0077440A"/>
    <w:rsid w:val="00774A7B"/>
    <w:rsid w:val="00777782"/>
    <w:rsid w:val="00783B44"/>
    <w:rsid w:val="00790431"/>
    <w:rsid w:val="00796743"/>
    <w:rsid w:val="007A3CB4"/>
    <w:rsid w:val="007A3FA1"/>
    <w:rsid w:val="007A42F4"/>
    <w:rsid w:val="007A5926"/>
    <w:rsid w:val="007A5D37"/>
    <w:rsid w:val="007A6238"/>
    <w:rsid w:val="007A6FFE"/>
    <w:rsid w:val="007B1226"/>
    <w:rsid w:val="007B4791"/>
    <w:rsid w:val="007B4DED"/>
    <w:rsid w:val="007B7A17"/>
    <w:rsid w:val="007C0A45"/>
    <w:rsid w:val="007C3054"/>
    <w:rsid w:val="007D28D7"/>
    <w:rsid w:val="007D3421"/>
    <w:rsid w:val="007D5BAB"/>
    <w:rsid w:val="007D66B9"/>
    <w:rsid w:val="007D6F63"/>
    <w:rsid w:val="007E2A62"/>
    <w:rsid w:val="007E5619"/>
    <w:rsid w:val="007F0CE4"/>
    <w:rsid w:val="007F15FE"/>
    <w:rsid w:val="00803A12"/>
    <w:rsid w:val="00804FE7"/>
    <w:rsid w:val="008053AD"/>
    <w:rsid w:val="008062A4"/>
    <w:rsid w:val="008070B4"/>
    <w:rsid w:val="008111E2"/>
    <w:rsid w:val="00813403"/>
    <w:rsid w:val="0081584B"/>
    <w:rsid w:val="0081685A"/>
    <w:rsid w:val="0082203C"/>
    <w:rsid w:val="0082276A"/>
    <w:rsid w:val="00822A2E"/>
    <w:rsid w:val="00825435"/>
    <w:rsid w:val="00825CAC"/>
    <w:rsid w:val="008315FD"/>
    <w:rsid w:val="00833EA4"/>
    <w:rsid w:val="0083444A"/>
    <w:rsid w:val="00835D27"/>
    <w:rsid w:val="00842718"/>
    <w:rsid w:val="00843367"/>
    <w:rsid w:val="00847334"/>
    <w:rsid w:val="0085339C"/>
    <w:rsid w:val="00857673"/>
    <w:rsid w:val="00857C88"/>
    <w:rsid w:val="00863230"/>
    <w:rsid w:val="008646E9"/>
    <w:rsid w:val="008649B7"/>
    <w:rsid w:val="00866CFB"/>
    <w:rsid w:val="00867F75"/>
    <w:rsid w:val="00872635"/>
    <w:rsid w:val="008766B7"/>
    <w:rsid w:val="00880273"/>
    <w:rsid w:val="00883459"/>
    <w:rsid w:val="0088733C"/>
    <w:rsid w:val="00887D11"/>
    <w:rsid w:val="00890C7B"/>
    <w:rsid w:val="008A457F"/>
    <w:rsid w:val="008B620C"/>
    <w:rsid w:val="008B6803"/>
    <w:rsid w:val="008C3490"/>
    <w:rsid w:val="008C3D69"/>
    <w:rsid w:val="008D07B4"/>
    <w:rsid w:val="008D4B59"/>
    <w:rsid w:val="008E20A6"/>
    <w:rsid w:val="008E36BD"/>
    <w:rsid w:val="008E4CC3"/>
    <w:rsid w:val="008E4DA8"/>
    <w:rsid w:val="008E4FB8"/>
    <w:rsid w:val="008E51DB"/>
    <w:rsid w:val="008F047B"/>
    <w:rsid w:val="008F1D2F"/>
    <w:rsid w:val="008F494C"/>
    <w:rsid w:val="00900781"/>
    <w:rsid w:val="00900FA9"/>
    <w:rsid w:val="00906611"/>
    <w:rsid w:val="009079D0"/>
    <w:rsid w:val="00910485"/>
    <w:rsid w:val="00916198"/>
    <w:rsid w:val="00916B2F"/>
    <w:rsid w:val="00922770"/>
    <w:rsid w:val="00922CAF"/>
    <w:rsid w:val="00926686"/>
    <w:rsid w:val="00927CA4"/>
    <w:rsid w:val="00932555"/>
    <w:rsid w:val="00932650"/>
    <w:rsid w:val="00934277"/>
    <w:rsid w:val="00934E4B"/>
    <w:rsid w:val="0093681C"/>
    <w:rsid w:val="00937E4F"/>
    <w:rsid w:val="009413DA"/>
    <w:rsid w:val="00941B8F"/>
    <w:rsid w:val="0094438F"/>
    <w:rsid w:val="0094481D"/>
    <w:rsid w:val="009457BA"/>
    <w:rsid w:val="0094596C"/>
    <w:rsid w:val="00954E11"/>
    <w:rsid w:val="0095661D"/>
    <w:rsid w:val="009658E5"/>
    <w:rsid w:val="009721DF"/>
    <w:rsid w:val="00972E0B"/>
    <w:rsid w:val="00975BD3"/>
    <w:rsid w:val="009766E5"/>
    <w:rsid w:val="00976DEA"/>
    <w:rsid w:val="00980DFC"/>
    <w:rsid w:val="009822C2"/>
    <w:rsid w:val="009841FB"/>
    <w:rsid w:val="009865C8"/>
    <w:rsid w:val="00986DCF"/>
    <w:rsid w:val="009923C0"/>
    <w:rsid w:val="00996545"/>
    <w:rsid w:val="009A520C"/>
    <w:rsid w:val="009A5A85"/>
    <w:rsid w:val="009A75DC"/>
    <w:rsid w:val="009A7C8C"/>
    <w:rsid w:val="009B17EF"/>
    <w:rsid w:val="009B1CAD"/>
    <w:rsid w:val="009B30B7"/>
    <w:rsid w:val="009B75E5"/>
    <w:rsid w:val="009C2393"/>
    <w:rsid w:val="009C32BF"/>
    <w:rsid w:val="009C54CE"/>
    <w:rsid w:val="009C686F"/>
    <w:rsid w:val="009D0972"/>
    <w:rsid w:val="009D1146"/>
    <w:rsid w:val="009D2ABE"/>
    <w:rsid w:val="009D3DE3"/>
    <w:rsid w:val="009E25DB"/>
    <w:rsid w:val="009E307C"/>
    <w:rsid w:val="009E4CD2"/>
    <w:rsid w:val="009E4FF9"/>
    <w:rsid w:val="009E64B3"/>
    <w:rsid w:val="009E78AE"/>
    <w:rsid w:val="009F2BB5"/>
    <w:rsid w:val="009F2D2F"/>
    <w:rsid w:val="009F38E1"/>
    <w:rsid w:val="009F6B7D"/>
    <w:rsid w:val="009F6D45"/>
    <w:rsid w:val="00A04626"/>
    <w:rsid w:val="00A04B3E"/>
    <w:rsid w:val="00A05EC9"/>
    <w:rsid w:val="00A0758C"/>
    <w:rsid w:val="00A07FB9"/>
    <w:rsid w:val="00A1061E"/>
    <w:rsid w:val="00A12139"/>
    <w:rsid w:val="00A125D4"/>
    <w:rsid w:val="00A12C65"/>
    <w:rsid w:val="00A135B6"/>
    <w:rsid w:val="00A14F52"/>
    <w:rsid w:val="00A17006"/>
    <w:rsid w:val="00A211DA"/>
    <w:rsid w:val="00A2201E"/>
    <w:rsid w:val="00A24C0B"/>
    <w:rsid w:val="00A27422"/>
    <w:rsid w:val="00A33C9D"/>
    <w:rsid w:val="00A35706"/>
    <w:rsid w:val="00A35E8C"/>
    <w:rsid w:val="00A373C3"/>
    <w:rsid w:val="00A379C5"/>
    <w:rsid w:val="00A42629"/>
    <w:rsid w:val="00A4296C"/>
    <w:rsid w:val="00A42C7E"/>
    <w:rsid w:val="00A430C6"/>
    <w:rsid w:val="00A44886"/>
    <w:rsid w:val="00A46F06"/>
    <w:rsid w:val="00A543BA"/>
    <w:rsid w:val="00A54B41"/>
    <w:rsid w:val="00A552B2"/>
    <w:rsid w:val="00A62EBA"/>
    <w:rsid w:val="00A64C0A"/>
    <w:rsid w:val="00A67FE7"/>
    <w:rsid w:val="00A71FB8"/>
    <w:rsid w:val="00A729AB"/>
    <w:rsid w:val="00A74DBB"/>
    <w:rsid w:val="00A757DC"/>
    <w:rsid w:val="00A77D5A"/>
    <w:rsid w:val="00A8481A"/>
    <w:rsid w:val="00A9176A"/>
    <w:rsid w:val="00A91B92"/>
    <w:rsid w:val="00A926F7"/>
    <w:rsid w:val="00A934C9"/>
    <w:rsid w:val="00A97C86"/>
    <w:rsid w:val="00AA18C1"/>
    <w:rsid w:val="00AA1BA5"/>
    <w:rsid w:val="00AA2879"/>
    <w:rsid w:val="00AA2F4F"/>
    <w:rsid w:val="00AA45C5"/>
    <w:rsid w:val="00AA525D"/>
    <w:rsid w:val="00AC42F3"/>
    <w:rsid w:val="00AD0017"/>
    <w:rsid w:val="00AD0A69"/>
    <w:rsid w:val="00AD108E"/>
    <w:rsid w:val="00AD28AE"/>
    <w:rsid w:val="00AD3541"/>
    <w:rsid w:val="00AE005A"/>
    <w:rsid w:val="00AE01AB"/>
    <w:rsid w:val="00AE261C"/>
    <w:rsid w:val="00AE2FE9"/>
    <w:rsid w:val="00AE31C7"/>
    <w:rsid w:val="00AE387D"/>
    <w:rsid w:val="00AF1CD9"/>
    <w:rsid w:val="00AF1FDA"/>
    <w:rsid w:val="00AF6AFA"/>
    <w:rsid w:val="00AF7C51"/>
    <w:rsid w:val="00B152A5"/>
    <w:rsid w:val="00B1636A"/>
    <w:rsid w:val="00B24ABE"/>
    <w:rsid w:val="00B30CEA"/>
    <w:rsid w:val="00B364B0"/>
    <w:rsid w:val="00B405CD"/>
    <w:rsid w:val="00B40E56"/>
    <w:rsid w:val="00B475CF"/>
    <w:rsid w:val="00B540DD"/>
    <w:rsid w:val="00B54715"/>
    <w:rsid w:val="00B54E49"/>
    <w:rsid w:val="00B5598A"/>
    <w:rsid w:val="00B57161"/>
    <w:rsid w:val="00B57F3C"/>
    <w:rsid w:val="00B60311"/>
    <w:rsid w:val="00B62CBD"/>
    <w:rsid w:val="00B62E60"/>
    <w:rsid w:val="00B67AAE"/>
    <w:rsid w:val="00B71F7B"/>
    <w:rsid w:val="00B73773"/>
    <w:rsid w:val="00B7771B"/>
    <w:rsid w:val="00B8202A"/>
    <w:rsid w:val="00B82219"/>
    <w:rsid w:val="00B8405E"/>
    <w:rsid w:val="00B8745D"/>
    <w:rsid w:val="00B91142"/>
    <w:rsid w:val="00B94089"/>
    <w:rsid w:val="00B94F15"/>
    <w:rsid w:val="00B97EA4"/>
    <w:rsid w:val="00BA1344"/>
    <w:rsid w:val="00BA1AD5"/>
    <w:rsid w:val="00BB12B9"/>
    <w:rsid w:val="00BB3C5D"/>
    <w:rsid w:val="00BB676C"/>
    <w:rsid w:val="00BB7E97"/>
    <w:rsid w:val="00BC0BF6"/>
    <w:rsid w:val="00BC323D"/>
    <w:rsid w:val="00BC468D"/>
    <w:rsid w:val="00BC4CA1"/>
    <w:rsid w:val="00BC6BF0"/>
    <w:rsid w:val="00BC6C26"/>
    <w:rsid w:val="00BC6DA5"/>
    <w:rsid w:val="00BC72E6"/>
    <w:rsid w:val="00BD2660"/>
    <w:rsid w:val="00BD2EAC"/>
    <w:rsid w:val="00BD734E"/>
    <w:rsid w:val="00BD7685"/>
    <w:rsid w:val="00BD7ACC"/>
    <w:rsid w:val="00BE19DD"/>
    <w:rsid w:val="00BE1B1C"/>
    <w:rsid w:val="00BE2F51"/>
    <w:rsid w:val="00BE3FE1"/>
    <w:rsid w:val="00BE439D"/>
    <w:rsid w:val="00BE57B7"/>
    <w:rsid w:val="00BE791B"/>
    <w:rsid w:val="00BF1062"/>
    <w:rsid w:val="00BF1724"/>
    <w:rsid w:val="00BF31D7"/>
    <w:rsid w:val="00BF40DA"/>
    <w:rsid w:val="00BF4137"/>
    <w:rsid w:val="00BF43E2"/>
    <w:rsid w:val="00BF6A7A"/>
    <w:rsid w:val="00BF6D7C"/>
    <w:rsid w:val="00C02C9D"/>
    <w:rsid w:val="00C04FC3"/>
    <w:rsid w:val="00C056D3"/>
    <w:rsid w:val="00C11FDC"/>
    <w:rsid w:val="00C12505"/>
    <w:rsid w:val="00C12FB1"/>
    <w:rsid w:val="00C13372"/>
    <w:rsid w:val="00C164B6"/>
    <w:rsid w:val="00C16D92"/>
    <w:rsid w:val="00C237DB"/>
    <w:rsid w:val="00C2791B"/>
    <w:rsid w:val="00C34220"/>
    <w:rsid w:val="00C34283"/>
    <w:rsid w:val="00C34ADC"/>
    <w:rsid w:val="00C362E1"/>
    <w:rsid w:val="00C3792F"/>
    <w:rsid w:val="00C40860"/>
    <w:rsid w:val="00C43183"/>
    <w:rsid w:val="00C44D70"/>
    <w:rsid w:val="00C470B4"/>
    <w:rsid w:val="00C52133"/>
    <w:rsid w:val="00C53714"/>
    <w:rsid w:val="00C57344"/>
    <w:rsid w:val="00C574EB"/>
    <w:rsid w:val="00C612DF"/>
    <w:rsid w:val="00C64A43"/>
    <w:rsid w:val="00C66CD6"/>
    <w:rsid w:val="00C70340"/>
    <w:rsid w:val="00C71AC8"/>
    <w:rsid w:val="00C71C9F"/>
    <w:rsid w:val="00C735D5"/>
    <w:rsid w:val="00C750BC"/>
    <w:rsid w:val="00C75A7D"/>
    <w:rsid w:val="00C75FCD"/>
    <w:rsid w:val="00C767DF"/>
    <w:rsid w:val="00C77671"/>
    <w:rsid w:val="00C80386"/>
    <w:rsid w:val="00C83395"/>
    <w:rsid w:val="00C83BF9"/>
    <w:rsid w:val="00C859CE"/>
    <w:rsid w:val="00C877B9"/>
    <w:rsid w:val="00C9041C"/>
    <w:rsid w:val="00C906C1"/>
    <w:rsid w:val="00C93598"/>
    <w:rsid w:val="00C96539"/>
    <w:rsid w:val="00CA27EB"/>
    <w:rsid w:val="00CA2C64"/>
    <w:rsid w:val="00CA7468"/>
    <w:rsid w:val="00CB0C48"/>
    <w:rsid w:val="00CB297C"/>
    <w:rsid w:val="00CB66DE"/>
    <w:rsid w:val="00CC2383"/>
    <w:rsid w:val="00CC38EB"/>
    <w:rsid w:val="00CC6CDD"/>
    <w:rsid w:val="00CD57DC"/>
    <w:rsid w:val="00CD69AD"/>
    <w:rsid w:val="00CD6D54"/>
    <w:rsid w:val="00CE1434"/>
    <w:rsid w:val="00CE15C8"/>
    <w:rsid w:val="00CF0032"/>
    <w:rsid w:val="00CF1A5D"/>
    <w:rsid w:val="00CF1FC9"/>
    <w:rsid w:val="00CF2369"/>
    <w:rsid w:val="00CF3EA1"/>
    <w:rsid w:val="00CF7172"/>
    <w:rsid w:val="00D005B4"/>
    <w:rsid w:val="00D012F7"/>
    <w:rsid w:val="00D01D30"/>
    <w:rsid w:val="00D02B29"/>
    <w:rsid w:val="00D0432E"/>
    <w:rsid w:val="00D04FFD"/>
    <w:rsid w:val="00D067EA"/>
    <w:rsid w:val="00D07640"/>
    <w:rsid w:val="00D07C31"/>
    <w:rsid w:val="00D10D5A"/>
    <w:rsid w:val="00D10EF4"/>
    <w:rsid w:val="00D1486E"/>
    <w:rsid w:val="00D221AD"/>
    <w:rsid w:val="00D222A2"/>
    <w:rsid w:val="00D24BAE"/>
    <w:rsid w:val="00D3569D"/>
    <w:rsid w:val="00D35D56"/>
    <w:rsid w:val="00D41234"/>
    <w:rsid w:val="00D43417"/>
    <w:rsid w:val="00D44D0F"/>
    <w:rsid w:val="00D45205"/>
    <w:rsid w:val="00D5026B"/>
    <w:rsid w:val="00D53EFB"/>
    <w:rsid w:val="00D540BF"/>
    <w:rsid w:val="00D601FD"/>
    <w:rsid w:val="00D60A64"/>
    <w:rsid w:val="00D61B73"/>
    <w:rsid w:val="00D62CB3"/>
    <w:rsid w:val="00D70117"/>
    <w:rsid w:val="00D70F23"/>
    <w:rsid w:val="00D74811"/>
    <w:rsid w:val="00D75186"/>
    <w:rsid w:val="00D758AB"/>
    <w:rsid w:val="00D80BB0"/>
    <w:rsid w:val="00D83DED"/>
    <w:rsid w:val="00D86624"/>
    <w:rsid w:val="00D909EC"/>
    <w:rsid w:val="00D91A29"/>
    <w:rsid w:val="00D93B1E"/>
    <w:rsid w:val="00D94261"/>
    <w:rsid w:val="00D94C5C"/>
    <w:rsid w:val="00D957A1"/>
    <w:rsid w:val="00D966D7"/>
    <w:rsid w:val="00DA0445"/>
    <w:rsid w:val="00DA16EE"/>
    <w:rsid w:val="00DA28FB"/>
    <w:rsid w:val="00DA43CE"/>
    <w:rsid w:val="00DB099E"/>
    <w:rsid w:val="00DB250C"/>
    <w:rsid w:val="00DB5C0A"/>
    <w:rsid w:val="00DB72E5"/>
    <w:rsid w:val="00DC08F7"/>
    <w:rsid w:val="00DC1C04"/>
    <w:rsid w:val="00DC1F40"/>
    <w:rsid w:val="00DC2626"/>
    <w:rsid w:val="00DC377E"/>
    <w:rsid w:val="00DD1385"/>
    <w:rsid w:val="00DD2B18"/>
    <w:rsid w:val="00DD3EDD"/>
    <w:rsid w:val="00DD7BF9"/>
    <w:rsid w:val="00DE0361"/>
    <w:rsid w:val="00DE10C4"/>
    <w:rsid w:val="00DE1135"/>
    <w:rsid w:val="00DE554C"/>
    <w:rsid w:val="00DE7096"/>
    <w:rsid w:val="00DF43C8"/>
    <w:rsid w:val="00DF45A2"/>
    <w:rsid w:val="00DF4869"/>
    <w:rsid w:val="00DF5F47"/>
    <w:rsid w:val="00E038A9"/>
    <w:rsid w:val="00E03A9F"/>
    <w:rsid w:val="00E03E33"/>
    <w:rsid w:val="00E05523"/>
    <w:rsid w:val="00E12048"/>
    <w:rsid w:val="00E1240D"/>
    <w:rsid w:val="00E13B73"/>
    <w:rsid w:val="00E2139D"/>
    <w:rsid w:val="00E21828"/>
    <w:rsid w:val="00E239F5"/>
    <w:rsid w:val="00E35BA9"/>
    <w:rsid w:val="00E3697C"/>
    <w:rsid w:val="00E46389"/>
    <w:rsid w:val="00E52280"/>
    <w:rsid w:val="00E53F8B"/>
    <w:rsid w:val="00E540D6"/>
    <w:rsid w:val="00E5548D"/>
    <w:rsid w:val="00E5791E"/>
    <w:rsid w:val="00E613BE"/>
    <w:rsid w:val="00E618A7"/>
    <w:rsid w:val="00E61D24"/>
    <w:rsid w:val="00E62DE2"/>
    <w:rsid w:val="00E63A33"/>
    <w:rsid w:val="00E64554"/>
    <w:rsid w:val="00E646B1"/>
    <w:rsid w:val="00E715D6"/>
    <w:rsid w:val="00E73116"/>
    <w:rsid w:val="00E75867"/>
    <w:rsid w:val="00E77E42"/>
    <w:rsid w:val="00E827BF"/>
    <w:rsid w:val="00E837B5"/>
    <w:rsid w:val="00E8421D"/>
    <w:rsid w:val="00E85E68"/>
    <w:rsid w:val="00E8682E"/>
    <w:rsid w:val="00E90998"/>
    <w:rsid w:val="00E9274D"/>
    <w:rsid w:val="00E92A61"/>
    <w:rsid w:val="00E936C3"/>
    <w:rsid w:val="00E948EC"/>
    <w:rsid w:val="00E957F9"/>
    <w:rsid w:val="00EA0A56"/>
    <w:rsid w:val="00EA1139"/>
    <w:rsid w:val="00EA1BBF"/>
    <w:rsid w:val="00EA2E0C"/>
    <w:rsid w:val="00EA6F1C"/>
    <w:rsid w:val="00EA7C68"/>
    <w:rsid w:val="00EB3113"/>
    <w:rsid w:val="00EB3EE8"/>
    <w:rsid w:val="00EB5AB9"/>
    <w:rsid w:val="00EC49AA"/>
    <w:rsid w:val="00ED13E9"/>
    <w:rsid w:val="00ED1A21"/>
    <w:rsid w:val="00ED3F40"/>
    <w:rsid w:val="00ED42A2"/>
    <w:rsid w:val="00ED6B2B"/>
    <w:rsid w:val="00EE0260"/>
    <w:rsid w:val="00EE10C9"/>
    <w:rsid w:val="00EE16E7"/>
    <w:rsid w:val="00EF3997"/>
    <w:rsid w:val="00EF513B"/>
    <w:rsid w:val="00EF6DCB"/>
    <w:rsid w:val="00F02348"/>
    <w:rsid w:val="00F02536"/>
    <w:rsid w:val="00F02A63"/>
    <w:rsid w:val="00F0437C"/>
    <w:rsid w:val="00F075A3"/>
    <w:rsid w:val="00F20188"/>
    <w:rsid w:val="00F20BCC"/>
    <w:rsid w:val="00F20E09"/>
    <w:rsid w:val="00F2557C"/>
    <w:rsid w:val="00F2790F"/>
    <w:rsid w:val="00F41AC7"/>
    <w:rsid w:val="00F42FB9"/>
    <w:rsid w:val="00F432C1"/>
    <w:rsid w:val="00F4335B"/>
    <w:rsid w:val="00F435ED"/>
    <w:rsid w:val="00F4447A"/>
    <w:rsid w:val="00F46A16"/>
    <w:rsid w:val="00F47EA2"/>
    <w:rsid w:val="00F47FEC"/>
    <w:rsid w:val="00F51BB3"/>
    <w:rsid w:val="00F57342"/>
    <w:rsid w:val="00F63DA0"/>
    <w:rsid w:val="00F64FFD"/>
    <w:rsid w:val="00F678B5"/>
    <w:rsid w:val="00F71D88"/>
    <w:rsid w:val="00F72F3E"/>
    <w:rsid w:val="00F73E47"/>
    <w:rsid w:val="00F759DB"/>
    <w:rsid w:val="00F82CF9"/>
    <w:rsid w:val="00F83BEB"/>
    <w:rsid w:val="00F85404"/>
    <w:rsid w:val="00F85453"/>
    <w:rsid w:val="00F8684D"/>
    <w:rsid w:val="00F941BC"/>
    <w:rsid w:val="00F94F0F"/>
    <w:rsid w:val="00F9663F"/>
    <w:rsid w:val="00FA232B"/>
    <w:rsid w:val="00FA2D13"/>
    <w:rsid w:val="00FA6342"/>
    <w:rsid w:val="00FA7245"/>
    <w:rsid w:val="00FC18D1"/>
    <w:rsid w:val="00FC3408"/>
    <w:rsid w:val="00FC3DE2"/>
    <w:rsid w:val="00FC63D9"/>
    <w:rsid w:val="00FD17AD"/>
    <w:rsid w:val="00FD3546"/>
    <w:rsid w:val="00FD581B"/>
    <w:rsid w:val="00FD6904"/>
    <w:rsid w:val="00FE01B0"/>
    <w:rsid w:val="00FE07B7"/>
    <w:rsid w:val="00FE24A2"/>
    <w:rsid w:val="00FE4F25"/>
    <w:rsid w:val="00FE51E4"/>
    <w:rsid w:val="00FF255B"/>
    <w:rsid w:val="00FF5710"/>
    <w:rsid w:val="00FF615F"/>
    <w:rsid w:val="7C6CB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DCB38AA"/>
  <w15:docId w15:val="{6159FF64-9115-45F5-99F4-3A132C7E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/>
    <w:lsdException w:name="Intense Quote" w:uiPriority="3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/>
    <w:lsdException w:name="Intense Emphasis" w:uiPriority="21"/>
    <w:lsdException w:name="Subtle Reference" w:uiPriority="31" w:semiHidden="1"/>
    <w:lsdException w:name="Intense Reference" w:uiPriority="32" w:semiHidden="1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03D56"/>
    <w:pPr>
      <w:spacing w:before="120" w:after="120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379"/>
    <w:pPr>
      <w:keepNext/>
      <w:keepLines/>
      <w:spacing w:before="480" w:after="360" w:line="240" w:lineRule="auto"/>
      <w:outlineLvl w:val="0"/>
    </w:pPr>
    <w:rPr>
      <w:rFonts w:cs="Segoe UI" w:eastAsiaTheme="majorEastAsia"/>
      <w:bCs/>
      <w:color w:val="008AC8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379"/>
    <w:pPr>
      <w:spacing w:before="360" w:after="360" w:line="240" w:lineRule="auto"/>
      <w:outlineLvl w:val="1"/>
    </w:pPr>
    <w:rPr>
      <w:rFonts w:cs="Segoe UI"/>
      <w:color w:val="008AC8"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6379"/>
    <w:pPr>
      <w:keepNext/>
      <w:keepLines/>
      <w:spacing w:before="360" w:after="240" w:line="240" w:lineRule="auto"/>
      <w:outlineLvl w:val="2"/>
    </w:pPr>
    <w:rPr>
      <w:rFonts w:eastAsiaTheme="majorEastAsia" w:cstheme="majorBidi"/>
      <w:bCs/>
      <w:color w:val="008AC8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3DE6"/>
    <w:pPr>
      <w:keepNext/>
      <w:keepLines/>
      <w:spacing w:before="240" w:after="240" w:line="240" w:lineRule="auto"/>
      <w:outlineLvl w:val="3"/>
    </w:pPr>
    <w:rPr>
      <w:rFonts w:eastAsiaTheme="majorEastAsia" w:cstheme="majorBidi"/>
      <w:bCs/>
      <w:iCs/>
      <w:color w:val="008AC8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53DE6"/>
    <w:pPr>
      <w:keepNext/>
      <w:keepLines/>
      <w:spacing w:before="240" w:line="240" w:lineRule="auto"/>
      <w:outlineLvl w:val="4"/>
    </w:pPr>
    <w:rPr>
      <w:rFonts w:eastAsiaTheme="majorEastAsia" w:cstheme="majorBidi"/>
      <w:color w:val="008AC8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C164B6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164B6"/>
    <w:pPr>
      <w:keepNext/>
      <w:keepLines/>
      <w:spacing w:line="240" w:lineRule="auto"/>
      <w:outlineLvl w:val="6"/>
    </w:pPr>
    <w:rPr>
      <w:rFonts w:eastAsiaTheme="majorEastAsia" w:cstheme="majorBidi"/>
      <w:i/>
      <w:iCs/>
      <w:color w:val="008AC8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164B6"/>
    <w:pPr>
      <w:keepNext/>
      <w:keepLines/>
      <w:spacing w:before="40" w:after="0" w:line="240" w:lineRule="auto"/>
      <w:outlineLvl w:val="7"/>
    </w:pPr>
    <w:rPr>
      <w:rFonts w:eastAsiaTheme="majorEastAsia" w:cstheme="majorBidi"/>
      <w:color w:val="008AC8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C164B6"/>
    <w:pPr>
      <w:keepNext/>
      <w:keepLines/>
      <w:spacing w:after="100" w:afterAutospacing="1" w:line="240" w:lineRule="auto"/>
      <w:outlineLvl w:val="8"/>
    </w:pPr>
    <w:rPr>
      <w:rFonts w:eastAsiaTheme="majorEastAsia" w:cstheme="majorBidi"/>
      <w:i/>
      <w:i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F6379"/>
    <w:rPr>
      <w:rFonts w:ascii="Segoe UI" w:hAnsi="Segoe UI" w:cs="Segoe UI" w:eastAsiaTheme="majorEastAsia"/>
      <w:bCs/>
      <w:color w:val="008AC8"/>
      <w:sz w:val="4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0F6379"/>
    <w:rPr>
      <w:rFonts w:ascii="Segoe UI" w:hAnsi="Segoe UI" w:cs="Segoe UI"/>
      <w:color w:val="008AC8"/>
      <w:sz w:val="36"/>
      <w:szCs w:val="20"/>
    </w:rPr>
  </w:style>
  <w:style w:type="paragraph" w:styleId="TOCHeading">
    <w:name w:val="TOC Heading"/>
    <w:next w:val="Normal"/>
    <w:uiPriority w:val="39"/>
    <w:unhideWhenUsed/>
    <w:rsid w:val="00277058"/>
    <w:rPr>
      <w:rFonts w:ascii="Segoe UI" w:hAnsi="Segoe UI" w:eastAsiaTheme="minorHAnsi"/>
      <w:color w:val="008AC8"/>
      <w:spacing w:val="10"/>
      <w:sz w:val="36"/>
      <w:szCs w:val="48"/>
    </w:rPr>
  </w:style>
  <w:style w:type="paragraph" w:styleId="TOC1">
    <w:name w:val="toc 1"/>
    <w:basedOn w:val="Normal"/>
    <w:next w:val="Normal"/>
    <w:uiPriority w:val="39"/>
    <w:unhideWhenUsed/>
    <w:rsid w:val="00D221AD"/>
    <w:pPr>
      <w:tabs>
        <w:tab w:val="left" w:pos="440"/>
        <w:tab w:val="right" w:leader="dot" w:pos="8660"/>
      </w:tabs>
      <w:spacing w:after="100"/>
    </w:pPr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C859CE"/>
    <w:rPr>
      <w:rFonts w:ascii="Segoe UI" w:hAnsi="Segoe UI"/>
      <w:color w:val="0000FF" w:themeColor="hyperlink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D13E9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530D98"/>
    <w:pPr>
      <w:tabs>
        <w:tab w:val="left" w:pos="880"/>
        <w:tab w:val="right" w:leader="dot" w:pos="9350"/>
      </w:tabs>
      <w:spacing w:after="100"/>
      <w:ind w:left="216"/>
    </w:pPr>
    <w:rPr>
      <w:rFonts w:ascii="Segoe" w:hAnsi="Segoe"/>
      <w:sz w:val="18"/>
    </w:rPr>
  </w:style>
  <w:style w:type="paragraph" w:styleId="ListParagraph">
    <w:name w:val="List Paragraph"/>
    <w:aliases w:val="Bullet Number,List Paragraph1,lp1,lp11,List Paragraph11,Bullet 1,Use Case List Paragraph,Num Bullet 1"/>
    <w:basedOn w:val="Normal"/>
    <w:link w:val="ListParagraphChar"/>
    <w:uiPriority w:val="34"/>
    <w:qFormat/>
    <w:rsid w:val="00A1061E"/>
    <w:pPr>
      <w:numPr>
        <w:numId w:val="15"/>
      </w:numPr>
      <w:contextualSpacing/>
    </w:pPr>
  </w:style>
  <w:style w:type="paragraph" w:styleId="NoSpacing">
    <w:name w:val="No Spacing"/>
    <w:uiPriority w:val="1"/>
    <w:semiHidden/>
    <w:rsid w:val="008227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D2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AB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D2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AB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D2ABE"/>
    <w:rPr>
      <w:b/>
      <w:bCs/>
      <w:sz w:val="20"/>
      <w:szCs w:val="20"/>
    </w:rPr>
  </w:style>
  <w:style w:type="paragraph" w:styleId="NormalWeb">
    <w:name w:val="Normal (Web)"/>
    <w:basedOn w:val="Normal"/>
    <w:link w:val="NormalWebChar"/>
    <w:uiPriority w:val="99"/>
    <w:semiHidden/>
    <w:rsid w:val="00DE10C4"/>
    <w:pPr>
      <w:spacing w:after="0" w:line="240" w:lineRule="auto"/>
    </w:pPr>
    <w:rPr>
      <w:rFonts w:ascii="Times New Roman" w:hAnsi="Times New Roman" w:cs="Times New Roman" w:eastAsiaTheme="minorHAnsi"/>
      <w:sz w:val="24"/>
      <w:szCs w:val="24"/>
    </w:rPr>
  </w:style>
  <w:style w:type="paragraph" w:styleId="Bullet1" w:customStyle="1">
    <w:name w:val="Bullet1"/>
    <w:basedOn w:val="ListParagraph"/>
    <w:qFormat/>
    <w:rsid w:val="00350C94"/>
    <w:pPr>
      <w:numPr>
        <w:numId w:val="1"/>
      </w:numPr>
      <w:spacing w:before="240" w:after="240" w:line="240" w:lineRule="auto"/>
    </w:pPr>
    <w:rPr>
      <w:rFonts w:cs="Segoe UI"/>
      <w:szCs w:val="20"/>
    </w:rPr>
  </w:style>
  <w:style w:type="paragraph" w:styleId="Bullet2" w:customStyle="1">
    <w:name w:val="Bullet2"/>
    <w:basedOn w:val="Bullet1"/>
    <w:qFormat/>
    <w:rsid w:val="00E61D24"/>
    <w:pPr>
      <w:numPr>
        <w:numId w:val="7"/>
      </w:numPr>
      <w:ind w:left="1080"/>
    </w:pPr>
  </w:style>
  <w:style w:type="paragraph" w:styleId="BodyText">
    <w:name w:val="Body Text"/>
    <w:basedOn w:val="Normal"/>
    <w:link w:val="BodyTextChar"/>
    <w:uiPriority w:val="99"/>
    <w:unhideWhenUsed/>
    <w:rsid w:val="001C2703"/>
    <w:pPr>
      <w:tabs>
        <w:tab w:val="left" w:pos="360"/>
      </w:tabs>
      <w:spacing w:after="0" w:line="240" w:lineRule="auto"/>
      <w:ind w:left="360" w:hanging="360"/>
    </w:pPr>
    <w:rPr>
      <w:rFonts w:cs="Segoe UI"/>
      <w:szCs w:val="18"/>
    </w:rPr>
  </w:style>
  <w:style w:type="character" w:styleId="BodyTextChar" w:customStyle="1">
    <w:name w:val="Body Text Char"/>
    <w:basedOn w:val="DefaultParagraphFont"/>
    <w:link w:val="BodyText"/>
    <w:uiPriority w:val="99"/>
    <w:rsid w:val="001C2703"/>
    <w:rPr>
      <w:rFonts w:ascii="Segoe UI" w:hAnsi="Segoe UI" w:cs="Segoe UI"/>
      <w:szCs w:val="18"/>
    </w:rPr>
  </w:style>
  <w:style w:type="paragraph" w:styleId="Heading1Num" w:customStyle="1">
    <w:name w:val="Heading 1 Num"/>
    <w:basedOn w:val="Normal"/>
    <w:next w:val="Normal"/>
    <w:qFormat/>
    <w:rsid w:val="000F6379"/>
    <w:pPr>
      <w:keepNext/>
      <w:keepLines/>
      <w:numPr>
        <w:numId w:val="10"/>
      </w:numPr>
      <w:spacing w:before="360" w:after="360" w:line="600" w:lineRule="exact"/>
      <w:ind w:left="0" w:hanging="576"/>
      <w:outlineLvl w:val="0"/>
    </w:pPr>
    <w:rPr>
      <w:rFonts w:eastAsiaTheme="minorHAnsi"/>
      <w:color w:val="008AC8"/>
      <w:spacing w:val="10"/>
      <w:sz w:val="40"/>
      <w:szCs w:val="48"/>
    </w:rPr>
  </w:style>
  <w:style w:type="paragraph" w:styleId="BodyText2">
    <w:name w:val="Body Text 2"/>
    <w:basedOn w:val="Normal"/>
    <w:link w:val="BodyText2Char"/>
    <w:uiPriority w:val="99"/>
    <w:semiHidden/>
    <w:rsid w:val="00EE16E7"/>
    <w:pPr>
      <w:spacing w:after="0" w:line="240" w:lineRule="auto"/>
      <w:ind w:left="720"/>
    </w:pPr>
    <w:rPr>
      <w:rFonts w:cs="Segoe UI"/>
      <w:szCs w:val="20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103D56"/>
    <w:rPr>
      <w:rFonts w:ascii="Segoe UI" w:hAnsi="Segoe UI" w:cs="Segoe UI"/>
      <w:szCs w:val="20"/>
    </w:rPr>
  </w:style>
  <w:style w:type="paragraph" w:styleId="Revision">
    <w:name w:val="Revision"/>
    <w:hidden/>
    <w:uiPriority w:val="99"/>
    <w:semiHidden/>
    <w:rsid w:val="00B97E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791B"/>
    <w:pPr>
      <w:tabs>
        <w:tab w:val="center" w:pos="4680"/>
        <w:tab w:val="right" w:pos="9360"/>
      </w:tabs>
      <w:spacing w:before="0" w:after="0" w:line="240" w:lineRule="auto"/>
    </w:pPr>
    <w:rPr>
      <w:sz w:val="16"/>
    </w:rPr>
  </w:style>
  <w:style w:type="character" w:styleId="HeaderChar" w:customStyle="1">
    <w:name w:val="Header Char"/>
    <w:basedOn w:val="DefaultParagraphFont"/>
    <w:link w:val="Header"/>
    <w:uiPriority w:val="99"/>
    <w:rsid w:val="00C2791B"/>
    <w:rPr>
      <w:rFonts w:ascii="Segoe UI" w:hAnsi="Segoe UI"/>
      <w:sz w:val="16"/>
    </w:rPr>
  </w:style>
  <w:style w:type="paragraph" w:styleId="Footer">
    <w:name w:val="footer"/>
    <w:basedOn w:val="Normal"/>
    <w:link w:val="FooterChar"/>
    <w:uiPriority w:val="99"/>
    <w:unhideWhenUsed/>
    <w:rsid w:val="00B8405E"/>
    <w:pPr>
      <w:tabs>
        <w:tab w:val="center" w:pos="4680"/>
        <w:tab w:val="right" w:pos="9360"/>
      </w:tabs>
      <w:spacing w:before="0" w:after="0" w:line="240" w:lineRule="auto"/>
    </w:pPr>
    <w:rPr>
      <w:color w:val="808080" w:themeColor="background1" w:themeShade="80"/>
      <w:sz w:val="16"/>
    </w:rPr>
  </w:style>
  <w:style w:type="character" w:styleId="FooterChar" w:customStyle="1">
    <w:name w:val="Footer Char"/>
    <w:basedOn w:val="DefaultParagraphFont"/>
    <w:link w:val="Footer"/>
    <w:uiPriority w:val="99"/>
    <w:rsid w:val="00B8405E"/>
    <w:rPr>
      <w:rFonts w:ascii="Segoe UI" w:hAnsi="Segoe UI"/>
      <w:color w:val="808080" w:themeColor="background1" w:themeShade="80"/>
      <w:sz w:val="16"/>
    </w:rPr>
  </w:style>
  <w:style w:type="paragraph" w:styleId="Bullets" w:customStyle="1">
    <w:name w:val="Bullets"/>
    <w:basedOn w:val="Normal"/>
    <w:link w:val="BulletsChar"/>
    <w:rsid w:val="00E61D24"/>
    <w:pPr>
      <w:numPr>
        <w:numId w:val="2"/>
      </w:numPr>
      <w:spacing w:after="60" w:line="264" w:lineRule="auto"/>
    </w:pPr>
    <w:rPr>
      <w:rFonts w:ascii="Arial" w:hAnsi="Arial" w:eastAsia="Times New Roman" w:cstheme="minorHAnsi"/>
      <w:noProof/>
      <w:sz w:val="18"/>
      <w:szCs w:val="18"/>
      <w:lang w:eastAsia="zh-TW"/>
    </w:rPr>
  </w:style>
  <w:style w:type="paragraph" w:styleId="Question" w:customStyle="1">
    <w:name w:val="Question"/>
    <w:basedOn w:val="Normal"/>
    <w:link w:val="QuestionChar"/>
    <w:semiHidden/>
    <w:rsid w:val="00371B65"/>
    <w:pPr>
      <w:spacing w:after="60" w:line="240" w:lineRule="auto"/>
    </w:pPr>
    <w:rPr>
      <w:rFonts w:ascii="Arial" w:hAnsi="Arial" w:eastAsia="Times New Roman" w:cstheme="minorHAnsi"/>
      <w:noProof/>
      <w:sz w:val="18"/>
      <w:szCs w:val="18"/>
      <w:lang w:eastAsia="zh-TW"/>
    </w:rPr>
  </w:style>
  <w:style w:type="character" w:styleId="NormalWebChar" w:customStyle="1">
    <w:name w:val="Normal (Web) Char"/>
    <w:basedOn w:val="DefaultParagraphFont"/>
    <w:link w:val="NormalWeb"/>
    <w:uiPriority w:val="99"/>
    <w:semiHidden/>
    <w:rsid w:val="00103D56"/>
    <w:rPr>
      <w:rFonts w:ascii="Times New Roman" w:hAnsi="Times New Roman" w:cs="Times New Roman" w:eastAsiaTheme="minorHAnsi"/>
      <w:sz w:val="24"/>
      <w:szCs w:val="24"/>
    </w:rPr>
  </w:style>
  <w:style w:type="character" w:styleId="BulletsChar" w:customStyle="1">
    <w:name w:val="Bullets Char"/>
    <w:basedOn w:val="DefaultParagraphFont"/>
    <w:link w:val="Bullets"/>
    <w:rsid w:val="00371B65"/>
    <w:rPr>
      <w:rFonts w:ascii="Arial" w:hAnsi="Arial" w:eastAsia="Times New Roman" w:cstheme="minorHAnsi"/>
      <w:noProof/>
      <w:sz w:val="18"/>
      <w:szCs w:val="18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C93598"/>
    <w:rPr>
      <w:color w:val="808080"/>
    </w:rPr>
  </w:style>
  <w:style w:type="character" w:styleId="QuestionChar" w:customStyle="1">
    <w:name w:val="Question Char"/>
    <w:basedOn w:val="DefaultParagraphFont"/>
    <w:link w:val="Question"/>
    <w:semiHidden/>
    <w:rsid w:val="00103D56"/>
    <w:rPr>
      <w:rFonts w:ascii="Arial" w:hAnsi="Arial" w:eastAsia="Times New Roman" w:cstheme="minorHAnsi"/>
      <w:noProof/>
      <w:sz w:val="18"/>
      <w:szCs w:val="18"/>
      <w:lang w:eastAsia="zh-TW"/>
    </w:rPr>
  </w:style>
  <w:style w:type="paragraph" w:styleId="TOC3">
    <w:name w:val="toc 3"/>
    <w:basedOn w:val="TOCHeading"/>
    <w:next w:val="Normal"/>
    <w:autoRedefine/>
    <w:uiPriority w:val="39"/>
    <w:unhideWhenUsed/>
    <w:rsid w:val="000B4C1C"/>
    <w:pPr>
      <w:spacing w:after="100"/>
      <w:ind w:left="446"/>
    </w:pPr>
    <w:rPr>
      <w:rFonts w:ascii="Segoe" w:hAnsi="Segoe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1294E"/>
    <w:rPr>
      <w:color w:val="800080" w:themeColor="followedHyperlink"/>
      <w:u w:val="single"/>
    </w:rPr>
  </w:style>
  <w:style w:type="paragraph" w:styleId="HeaderUnderline" w:customStyle="1">
    <w:name w:val="Header Underline"/>
    <w:basedOn w:val="Header"/>
    <w:uiPriority w:val="99"/>
    <w:semiHidden/>
    <w:rsid w:val="00436C7C"/>
    <w:pPr>
      <w:pBdr>
        <w:bottom w:val="single" w:color="auto" w:sz="4" w:space="1"/>
      </w:pBdr>
      <w:tabs>
        <w:tab w:val="clear" w:pos="4680"/>
        <w:tab w:val="clear" w:pos="9360"/>
      </w:tabs>
      <w:spacing w:line="276" w:lineRule="auto"/>
      <w:jc w:val="right"/>
    </w:pPr>
    <w:rPr>
      <w:rFonts w:ascii="Calibri" w:hAnsi="Calibri" w:eastAsia="Calibri" w:cs="Calibri"/>
      <w:szCs w:val="16"/>
      <w:lang w:eastAsia="ja-JP"/>
    </w:rPr>
  </w:style>
  <w:style w:type="character" w:styleId="BookTitle">
    <w:name w:val="Book Title"/>
    <w:basedOn w:val="DefaultParagraphFont"/>
    <w:uiPriority w:val="33"/>
    <w:semiHidden/>
    <w:rsid w:val="00A64C0A"/>
    <w:rPr>
      <w:b/>
      <w:bCs/>
      <w:smallCaps/>
      <w:spacing w:val="5"/>
    </w:rPr>
  </w:style>
  <w:style w:type="paragraph" w:styleId="menu" w:customStyle="1">
    <w:name w:val="menu"/>
    <w:basedOn w:val="Normal"/>
    <w:uiPriority w:val="99"/>
    <w:semiHidden/>
    <w:rsid w:val="00A211DA"/>
    <w:pPr>
      <w:spacing w:before="100" w:beforeAutospacing="1" w:after="100" w:afterAutospacing="1" w:line="240" w:lineRule="auto"/>
      <w:ind w:left="300"/>
    </w:pPr>
    <w:rPr>
      <w:rFonts w:ascii="Times New Roman" w:hAnsi="Times New Roman" w:eastAsia="Times New Roman" w:cs="Times New Roman"/>
      <w:sz w:val="24"/>
      <w:szCs w:val="24"/>
    </w:rPr>
  </w:style>
  <w:style w:type="character" w:styleId="StyleLatinSegoeUI10pt" w:customStyle="1">
    <w:name w:val="Style (Latin) Segoe UI 10 pt"/>
    <w:basedOn w:val="DefaultParagraphFont"/>
    <w:semiHidden/>
    <w:rsid w:val="00A211DA"/>
    <w:rPr>
      <w:rFonts w:ascii="Segoe UI" w:hAnsi="Segoe UI"/>
      <w:sz w:val="20"/>
    </w:rPr>
  </w:style>
  <w:style w:type="character" w:styleId="ListParagraphChar" w:customStyle="1">
    <w:name w:val="List Paragraph Char"/>
    <w:aliases w:val="Bullet Number Char,List Paragraph1 Char,lp1 Char,lp11 Char,List Paragraph11 Char,Bullet 1 Char,Use Case List Paragraph Char,Num Bullet 1 Char"/>
    <w:basedOn w:val="DefaultParagraphFont"/>
    <w:link w:val="ListParagraph"/>
    <w:uiPriority w:val="34"/>
    <w:locked/>
    <w:rsid w:val="00A1061E"/>
    <w:rPr>
      <w:rFonts w:ascii="Segoe UI" w:hAnsi="Segoe UI"/>
    </w:rPr>
  </w:style>
  <w:style w:type="paragraph" w:styleId="Default" w:customStyle="1">
    <w:name w:val="Default"/>
    <w:next w:val="Normal"/>
    <w:rsid w:val="00250B0D"/>
    <w:pPr>
      <w:autoSpaceDE w:val="0"/>
      <w:autoSpaceDN w:val="0"/>
      <w:adjustRightInd w:val="0"/>
      <w:spacing w:after="0" w:line="240" w:lineRule="auto"/>
    </w:pPr>
    <w:rPr>
      <w:rFonts w:ascii="Segoe UI" w:hAnsi="Segoe UI" w:cs="Arial"/>
      <w:color w:val="000000"/>
      <w:szCs w:val="24"/>
    </w:rPr>
  </w:style>
  <w:style w:type="table" w:styleId="TableGrid">
    <w:name w:val="Table Grid"/>
    <w:basedOn w:val="TableNormal"/>
    <w:rsid w:val="00D412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0F6379"/>
    <w:rPr>
      <w:rFonts w:ascii="Segoe UI" w:hAnsi="Segoe UI" w:eastAsiaTheme="majorEastAsia" w:cstheme="majorBidi"/>
      <w:bCs/>
      <w:color w:val="008AC8"/>
      <w:sz w:val="32"/>
    </w:rPr>
  </w:style>
  <w:style w:type="paragraph" w:styleId="ListBullet">
    <w:name w:val="List Bullet"/>
    <w:basedOn w:val="Normal"/>
    <w:uiPriority w:val="4"/>
    <w:rsid w:val="00A1061E"/>
    <w:pPr>
      <w:numPr>
        <w:numId w:val="14"/>
      </w:numPr>
      <w:contextualSpacing/>
    </w:pPr>
    <w:rPr>
      <w:rFonts w:eastAsia="Arial" w:cs="Arial"/>
      <w:lang w:eastAsia="ja-JP"/>
    </w:rPr>
  </w:style>
  <w:style w:type="paragraph" w:styleId="FooterSmall" w:customStyle="1">
    <w:name w:val="Footer Small"/>
    <w:basedOn w:val="Footer"/>
    <w:uiPriority w:val="99"/>
    <w:rsid w:val="00295014"/>
    <w:pPr>
      <w:tabs>
        <w:tab w:val="clear" w:pos="4680"/>
        <w:tab w:val="clear" w:pos="9360"/>
      </w:tabs>
      <w:spacing w:line="276" w:lineRule="auto"/>
    </w:pPr>
    <w:rPr>
      <w:rFonts w:eastAsia="Calibri" w:cs="Calibri"/>
      <w:sz w:val="12"/>
      <w:szCs w:val="12"/>
      <w:lang w:eastAsia="ja-JP"/>
    </w:rPr>
  </w:style>
  <w:style w:type="numbering" w:styleId="NumberedListTable" w:customStyle="1">
    <w:name w:val="Numbered List Table"/>
    <w:basedOn w:val="NoList"/>
    <w:rsid w:val="00295014"/>
    <w:pPr>
      <w:numPr>
        <w:numId w:val="4"/>
      </w:numPr>
    </w:pPr>
  </w:style>
  <w:style w:type="numbering" w:styleId="BulletsTable" w:customStyle="1">
    <w:name w:val="Bullets Table"/>
    <w:basedOn w:val="NoList"/>
    <w:rsid w:val="00295014"/>
  </w:style>
  <w:style w:type="paragraph" w:styleId="CoverTitle" w:customStyle="1">
    <w:name w:val="Cover Title"/>
    <w:basedOn w:val="Normal"/>
    <w:next w:val="CoverSubject"/>
    <w:uiPriority w:val="99"/>
    <w:rsid w:val="00BF40DA"/>
    <w:pPr>
      <w:spacing w:line="240" w:lineRule="auto"/>
    </w:pPr>
    <w:rPr>
      <w:rFonts w:eastAsia="Times New Roman" w:cs="Times New Roman"/>
      <w:color w:val="FFFFFF" w:themeColor="background1"/>
      <w:sz w:val="44"/>
      <w:lang w:eastAsia="ja-JP"/>
    </w:rPr>
  </w:style>
  <w:style w:type="paragraph" w:styleId="CoverSubject" w:customStyle="1">
    <w:name w:val="Cover Subject"/>
    <w:basedOn w:val="Normal"/>
    <w:uiPriority w:val="99"/>
    <w:rsid w:val="00BF40DA"/>
    <w:pPr>
      <w:spacing w:before="240" w:after="600"/>
      <w:ind w:left="-360"/>
    </w:pPr>
    <w:rPr>
      <w:rFonts w:eastAsia="Times New Roman" w:cs="Times New Roman"/>
      <w:color w:val="008AC8"/>
      <w:sz w:val="36"/>
      <w:lang w:eastAsia="ja-JP"/>
    </w:rPr>
  </w:style>
  <w:style w:type="paragraph" w:styleId="Heading2Num" w:customStyle="1">
    <w:name w:val="Heading 2 Num"/>
    <w:basedOn w:val="Normal"/>
    <w:next w:val="Normal"/>
    <w:qFormat/>
    <w:rsid w:val="000F6379"/>
    <w:pPr>
      <w:keepNext/>
      <w:keepLines/>
      <w:numPr>
        <w:ilvl w:val="1"/>
        <w:numId w:val="10"/>
      </w:numPr>
      <w:spacing w:before="360" w:after="240" w:line="240" w:lineRule="auto"/>
      <w:ind w:left="0" w:hanging="576"/>
      <w:outlineLvl w:val="1"/>
    </w:pPr>
    <w:rPr>
      <w:rFonts w:eastAsiaTheme="minorHAnsi"/>
      <w:color w:val="008AC8"/>
      <w:sz w:val="36"/>
      <w:szCs w:val="36"/>
    </w:rPr>
  </w:style>
  <w:style w:type="paragraph" w:styleId="Heading3Num" w:customStyle="1">
    <w:name w:val="Heading 3 Num"/>
    <w:basedOn w:val="Normal"/>
    <w:next w:val="Normal"/>
    <w:qFormat/>
    <w:rsid w:val="000F6379"/>
    <w:pPr>
      <w:keepNext/>
      <w:keepLines/>
      <w:numPr>
        <w:ilvl w:val="2"/>
        <w:numId w:val="10"/>
      </w:numPr>
      <w:spacing w:before="240" w:after="240" w:line="240" w:lineRule="auto"/>
      <w:ind w:left="0" w:hanging="864"/>
      <w:outlineLvl w:val="2"/>
    </w:pPr>
    <w:rPr>
      <w:rFonts w:eastAsiaTheme="minorHAnsi"/>
      <w:color w:val="008AC8"/>
      <w:sz w:val="32"/>
      <w:szCs w:val="28"/>
    </w:rPr>
  </w:style>
  <w:style w:type="paragraph" w:styleId="Heading4Num" w:customStyle="1">
    <w:name w:val="Heading 4 Num"/>
    <w:basedOn w:val="Normal"/>
    <w:next w:val="Normal"/>
    <w:qFormat/>
    <w:rsid w:val="00153DE6"/>
    <w:pPr>
      <w:keepNext/>
      <w:keepLines/>
      <w:numPr>
        <w:ilvl w:val="3"/>
        <w:numId w:val="10"/>
      </w:numPr>
      <w:spacing w:before="240" w:after="240" w:line="240" w:lineRule="auto"/>
      <w:ind w:left="0" w:hanging="1008"/>
      <w:outlineLvl w:val="3"/>
    </w:pPr>
    <w:rPr>
      <w:rFonts w:eastAsiaTheme="minorHAnsi"/>
      <w:color w:val="008AC8"/>
      <w:sz w:val="28"/>
    </w:rPr>
  </w:style>
  <w:style w:type="paragraph" w:styleId="Heading5Num" w:customStyle="1">
    <w:name w:val="Heading 5 Num"/>
    <w:basedOn w:val="Normal"/>
    <w:next w:val="Normal"/>
    <w:qFormat/>
    <w:rsid w:val="00153DE6"/>
    <w:pPr>
      <w:keepNext/>
      <w:keepLines/>
      <w:numPr>
        <w:ilvl w:val="4"/>
        <w:numId w:val="10"/>
      </w:numPr>
      <w:spacing w:before="240" w:line="240" w:lineRule="auto"/>
      <w:ind w:left="0" w:hanging="1152"/>
      <w:outlineLvl w:val="4"/>
    </w:pPr>
    <w:rPr>
      <w:rFonts w:eastAsiaTheme="minorHAnsi"/>
      <w:color w:val="008AC8"/>
      <w:sz w:val="24"/>
      <w:szCs w:val="20"/>
    </w:rPr>
  </w:style>
  <w:style w:type="paragraph" w:styleId="FooterPageNumber" w:customStyle="1">
    <w:name w:val="Footer Page Number"/>
    <w:basedOn w:val="Footer"/>
    <w:uiPriority w:val="99"/>
    <w:rsid w:val="00295014"/>
    <w:pPr>
      <w:pBdr>
        <w:top w:val="single" w:color="auto" w:sz="4" w:space="1"/>
      </w:pBdr>
      <w:tabs>
        <w:tab w:val="clear" w:pos="4680"/>
        <w:tab w:val="clear" w:pos="9360"/>
      </w:tabs>
      <w:spacing w:line="276" w:lineRule="auto"/>
      <w:ind w:left="-227"/>
      <w:jc w:val="right"/>
    </w:pPr>
    <w:rPr>
      <w:rFonts w:eastAsia="Calibri" w:cs="Calibri"/>
      <w:szCs w:val="16"/>
      <w:lang w:eastAsia="ja-JP"/>
    </w:rPr>
  </w:style>
  <w:style w:type="paragraph" w:styleId="CoverHeading2" w:customStyle="1">
    <w:name w:val="Cover Heading 2"/>
    <w:basedOn w:val="Normal"/>
    <w:uiPriority w:val="99"/>
    <w:rsid w:val="00454A1C"/>
    <w:pPr>
      <w:spacing w:before="360"/>
      <w:ind w:left="-357"/>
    </w:pPr>
    <w:rPr>
      <w:rFonts w:eastAsia="Calibri" w:cs="Calibri"/>
      <w:bCs/>
      <w:color w:val="008AC8"/>
      <w:sz w:val="28"/>
      <w:szCs w:val="28"/>
      <w:lang w:eastAsia="ja-JP"/>
    </w:rPr>
  </w:style>
  <w:style w:type="paragraph" w:styleId="TableListBullet" w:customStyle="1">
    <w:name w:val="Table List Bullet"/>
    <w:basedOn w:val="Normal"/>
    <w:uiPriority w:val="4"/>
    <w:qFormat/>
    <w:rsid w:val="00350C94"/>
    <w:pPr>
      <w:numPr>
        <w:numId w:val="3"/>
      </w:numPr>
      <w:spacing w:line="240" w:lineRule="auto"/>
      <w:ind w:left="504"/>
      <w:contextualSpacing/>
    </w:pPr>
    <w:rPr>
      <w:rFonts w:eastAsia="Arial" w:cs="Arial"/>
      <w:sz w:val="20"/>
      <w:lang w:eastAsia="ja-JP"/>
    </w:rPr>
  </w:style>
  <w:style w:type="numbering" w:styleId="HeadingNumbered" w:customStyle="1">
    <w:name w:val="Heading Numbered"/>
    <w:basedOn w:val="111111"/>
    <w:uiPriority w:val="99"/>
    <w:rsid w:val="00295014"/>
  </w:style>
  <w:style w:type="paragraph" w:styleId="CodeBlock" w:customStyle="1">
    <w:name w:val="Code Block"/>
    <w:basedOn w:val="Normal"/>
    <w:uiPriority w:val="24"/>
    <w:qFormat/>
    <w:rsid w:val="00F8684D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before="20" w:after="20"/>
    </w:pPr>
    <w:rPr>
      <w:rFonts w:ascii="Courier New" w:hAnsi="Courier New" w:eastAsia="Courier New" w:cs="Courier New"/>
      <w:sz w:val="16"/>
      <w:szCs w:val="16"/>
      <w:lang w:eastAsia="ja-JP"/>
    </w:rPr>
  </w:style>
  <w:style w:type="paragraph" w:styleId="CheckList0" w:customStyle="1">
    <w:name w:val="Check List"/>
    <w:basedOn w:val="Normal"/>
    <w:uiPriority w:val="24"/>
    <w:qFormat/>
    <w:rsid w:val="00F8684D"/>
    <w:pPr>
      <w:framePr w:wrap="around" w:hAnchor="text" w:vAnchor="text" w:y="1"/>
      <w:numPr>
        <w:numId w:val="9"/>
      </w:numPr>
      <w:contextualSpacing/>
    </w:pPr>
    <w:rPr>
      <w:rFonts w:eastAsia="Arial" w:cs="Arial"/>
      <w:lang w:eastAsia="ja-JP"/>
    </w:rPr>
  </w:style>
  <w:style w:type="paragraph" w:styleId="TableListLetter" w:customStyle="1">
    <w:name w:val="Table List Letter"/>
    <w:basedOn w:val="Normal"/>
    <w:qFormat/>
    <w:rsid w:val="00A1061E"/>
    <w:pPr>
      <w:numPr>
        <w:numId w:val="17"/>
      </w:numPr>
    </w:pPr>
  </w:style>
  <w:style w:type="paragraph" w:styleId="TableHeadings--11pt" w:customStyle="1">
    <w:name w:val="Table Headings -- 11 pt"/>
    <w:basedOn w:val="Normal"/>
    <w:uiPriority w:val="5"/>
    <w:rsid w:val="00295014"/>
    <w:pPr>
      <w:spacing w:after="0" w:line="240" w:lineRule="atLeast"/>
    </w:pPr>
    <w:rPr>
      <w:rFonts w:eastAsiaTheme="minorHAnsi"/>
      <w:color w:val="FFFFFF"/>
    </w:rPr>
  </w:style>
  <w:style w:type="numbering" w:styleId="111111">
    <w:name w:val="Outline List 2"/>
    <w:basedOn w:val="NoList"/>
    <w:uiPriority w:val="99"/>
    <w:semiHidden/>
    <w:unhideWhenUsed/>
    <w:rsid w:val="00295014"/>
  </w:style>
  <w:style w:type="character" w:styleId="Heading9Char" w:customStyle="1">
    <w:name w:val="Heading 9 Char"/>
    <w:basedOn w:val="DefaultParagraphFont"/>
    <w:link w:val="Heading9"/>
    <w:uiPriority w:val="9"/>
    <w:semiHidden/>
    <w:rsid w:val="00103D56"/>
    <w:rPr>
      <w:rFonts w:ascii="Segoe UI" w:hAnsi="Segoe UI" w:eastAsiaTheme="majorEastAsia" w:cstheme="majorBidi"/>
      <w:i/>
      <w:iCs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164B6"/>
    <w:pPr>
      <w:spacing w:line="240" w:lineRule="auto"/>
    </w:pPr>
    <w:rPr>
      <w:bCs/>
      <w:color w:val="008AC8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363289"/>
    <w:pPr>
      <w:keepNext/>
      <w:keepLines/>
      <w:pageBreakBefore/>
      <w:spacing w:before="100" w:after="300" w:line="240" w:lineRule="auto"/>
      <w:contextualSpacing/>
      <w:outlineLvl w:val="0"/>
    </w:pPr>
    <w:rPr>
      <w:rFonts w:eastAsiaTheme="majorEastAsia" w:cstheme="minorHAnsi"/>
      <w:bCs/>
      <w:iCs/>
      <w:noProof/>
      <w:color w:val="FFFFFF" w:themeColor="background1"/>
      <w:spacing w:val="5"/>
      <w:kern w:val="28"/>
      <w:sz w:val="36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363289"/>
    <w:rPr>
      <w:rFonts w:ascii="Segoe UI" w:hAnsi="Segoe UI" w:eastAsiaTheme="majorEastAsia" w:cstheme="minorHAnsi"/>
      <w:bCs/>
      <w:iCs/>
      <w:noProof/>
      <w:color w:val="FFFFFF" w:themeColor="background1"/>
      <w:spacing w:val="5"/>
      <w:kern w:val="28"/>
      <w:sz w:val="36"/>
      <w:szCs w:val="52"/>
    </w:rPr>
  </w:style>
  <w:style w:type="character" w:styleId="Emphasis">
    <w:name w:val="Emphasis"/>
    <w:basedOn w:val="IntenseEmphasis"/>
    <w:uiPriority w:val="20"/>
    <w:rsid w:val="00BF40DA"/>
    <w:rPr>
      <w:rFonts w:ascii="Segoe UI" w:hAnsi="Segoe UI"/>
      <w:b w:val="0"/>
      <w:bCs/>
      <w:i/>
      <w:iCs/>
      <w:color w:val="auto"/>
      <w:sz w:val="22"/>
    </w:rPr>
  </w:style>
  <w:style w:type="character" w:styleId="IntenseEmphasis">
    <w:name w:val="Intense Emphasis"/>
    <w:basedOn w:val="DefaultParagraphFont"/>
    <w:uiPriority w:val="21"/>
    <w:semiHidden/>
    <w:rsid w:val="003A1D6E"/>
    <w:rPr>
      <w:b/>
      <w:bCs/>
      <w:i/>
      <w:iCs/>
      <w:color w:val="4F81BD" w:themeColor="accent1"/>
    </w:rPr>
  </w:style>
  <w:style w:type="paragraph" w:styleId="Note" w:customStyle="1">
    <w:name w:val="Note"/>
    <w:basedOn w:val="Normal"/>
    <w:uiPriority w:val="19"/>
    <w:qFormat/>
    <w:rsid w:val="00244F28"/>
    <w:pPr>
      <w:framePr w:wrap="around" w:hAnchor="text" w:vAnchor="text" w:y="1"/>
      <w:pBdr>
        <w:left w:val="single" w:color="008AC8" w:sz="18" w:space="6"/>
      </w:pBdr>
      <w:spacing w:before="0" w:after="200"/>
      <w:ind w:left="720"/>
    </w:pPr>
    <w:rPr>
      <w:rFonts w:eastAsia="Arial" w:cs="Arial"/>
      <w:szCs w:val="18"/>
      <w:lang w:eastAsia="ja-JP"/>
    </w:rPr>
  </w:style>
  <w:style w:type="paragraph" w:styleId="NoteTitle" w:customStyle="1">
    <w:name w:val="Note Title"/>
    <w:basedOn w:val="Note"/>
    <w:next w:val="Note"/>
    <w:uiPriority w:val="19"/>
    <w:qFormat/>
    <w:rsid w:val="00244F28"/>
    <w:pPr>
      <w:keepNext/>
      <w:framePr w:wrap="around"/>
      <w:spacing w:before="240" w:after="240" w:line="240" w:lineRule="auto"/>
    </w:pPr>
    <w:rPr>
      <w:bCs/>
      <w:color w:val="008AC8"/>
      <w:sz w:val="24"/>
    </w:rPr>
  </w:style>
  <w:style w:type="character" w:styleId="Heading4Char" w:customStyle="1">
    <w:name w:val="Heading 4 Char"/>
    <w:basedOn w:val="DefaultParagraphFont"/>
    <w:link w:val="Heading4"/>
    <w:uiPriority w:val="9"/>
    <w:rsid w:val="00153DE6"/>
    <w:rPr>
      <w:rFonts w:ascii="Segoe UI" w:hAnsi="Segoe UI" w:eastAsiaTheme="majorEastAsia" w:cstheme="majorBidi"/>
      <w:bCs/>
      <w:iCs/>
      <w:color w:val="008AC8"/>
      <w:sz w:val="28"/>
    </w:rPr>
  </w:style>
  <w:style w:type="paragraph" w:styleId="VisibleGuidance" w:customStyle="1">
    <w:name w:val="Visible Guidance"/>
    <w:basedOn w:val="Normal"/>
    <w:next w:val="Normal"/>
    <w:rsid w:val="00CF2369"/>
    <w:pPr>
      <w:shd w:val="clear" w:color="auto" w:fill="F2F2F2"/>
    </w:pPr>
    <w:rPr>
      <w:rFonts w:eastAsia="Arial" w:cs="Arial"/>
      <w:color w:val="FF0066"/>
      <w:lang w:eastAsia="ja-JP"/>
    </w:rPr>
  </w:style>
  <w:style w:type="paragraph" w:styleId="TableListNum" w:customStyle="1">
    <w:name w:val="Table List Num"/>
    <w:basedOn w:val="Normal"/>
    <w:next w:val="Normal"/>
    <w:qFormat/>
    <w:rsid w:val="00A1061E"/>
    <w:pPr>
      <w:numPr>
        <w:numId w:val="18"/>
      </w:numPr>
    </w:pPr>
  </w:style>
  <w:style w:type="character" w:styleId="Strong">
    <w:name w:val="Strong"/>
    <w:basedOn w:val="DefaultParagraphFont"/>
    <w:uiPriority w:val="22"/>
    <w:rsid w:val="00BF40DA"/>
    <w:rPr>
      <w:b/>
      <w:bCs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53DE6"/>
    <w:rPr>
      <w:rFonts w:ascii="Segoe UI" w:hAnsi="Segoe UI" w:eastAsiaTheme="majorEastAsia" w:cstheme="majorBidi"/>
      <w:color w:val="008AC8"/>
      <w:sz w:val="24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C164B6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C164B6"/>
    <w:rPr>
      <w:rFonts w:ascii="Segoe UI" w:hAnsi="Segoe UI" w:eastAsiaTheme="majorEastAsia" w:cstheme="majorBidi"/>
      <w:i/>
      <w:iCs/>
      <w:color w:val="008AC8"/>
      <w:sz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C164B6"/>
    <w:rPr>
      <w:rFonts w:ascii="Segoe UI" w:hAnsi="Segoe UI" w:eastAsiaTheme="majorEastAsia" w:cstheme="majorBidi"/>
      <w:color w:val="008AC8"/>
      <w:sz w:val="24"/>
      <w:szCs w:val="21"/>
    </w:rPr>
  </w:style>
  <w:style w:type="numbering" w:styleId="Checklist" w:customStyle="1">
    <w:name w:val="Checklist"/>
    <w:basedOn w:val="NoList"/>
    <w:rsid w:val="00F8684D"/>
    <w:pPr>
      <w:numPr>
        <w:numId w:val="8"/>
      </w:numPr>
    </w:pPr>
  </w:style>
  <w:style w:type="paragraph" w:styleId="TableText" w:customStyle="1">
    <w:name w:val="Table Text"/>
    <w:basedOn w:val="Normal"/>
    <w:qFormat/>
    <w:rsid w:val="000F6379"/>
    <w:pPr>
      <w:spacing w:before="0" w:after="0" w:line="240" w:lineRule="auto"/>
    </w:pPr>
    <w:rPr>
      <w:rFonts w:eastAsiaTheme="minorHAnsi"/>
      <w:sz w:val="20"/>
      <w:szCs w:val="20"/>
      <w:lang w:eastAsia="en-AU"/>
    </w:rPr>
  </w:style>
  <w:style w:type="table" w:styleId="SDMTable" w:customStyle="1">
    <w:name w:val="SDM Table"/>
    <w:basedOn w:val="TableNormal"/>
    <w:uiPriority w:val="99"/>
    <w:rsid w:val="006209A6"/>
    <w:pPr>
      <w:spacing w:after="0" w:line="240" w:lineRule="auto"/>
    </w:pPr>
    <w:rPr>
      <w:rFonts w:ascii="Segoe UI" w:hAnsi="Segoe UI"/>
    </w:rPr>
    <w:tblPr>
      <w:tblBorders>
        <w:top w:val="single" w:color="008AC8" w:sz="4" w:space="0"/>
        <w:bottom w:val="single" w:color="008AC8" w:sz="4" w:space="0"/>
        <w:insideH w:val="single" w:color="008AC8" w:sz="4" w:space="0"/>
      </w:tblBorders>
    </w:tblPr>
    <w:tblStylePr w:type="firstRow">
      <w:pPr>
        <w:wordWrap/>
        <w:spacing w:before="120" w:beforeLines="0" w:beforeAutospacing="0" w:after="120" w:afterLines="0" w:afterAutospacing="0"/>
      </w:pPr>
      <w:rPr>
        <w:rFonts w:ascii="Segoe UI" w:hAnsi="Segoe UI"/>
        <w:color w:val="FFFFFF" w:themeColor="background1"/>
        <w:sz w:val="20"/>
      </w:rPr>
      <w:tblPr/>
      <w:tcPr>
        <w:shd w:val="clear" w:color="auto" w:fill="008AC8"/>
      </w:tcPr>
    </w:tblStylePr>
  </w:style>
  <w:style w:type="paragraph" w:styleId="List">
    <w:name w:val="List"/>
    <w:basedOn w:val="Normal"/>
    <w:uiPriority w:val="99"/>
    <w:semiHidden/>
    <w:unhideWhenUsed/>
    <w:rsid w:val="00A1061E"/>
    <w:pPr>
      <w:numPr>
        <w:numId w:val="11"/>
      </w:numPr>
      <w:contextualSpacing/>
    </w:pPr>
  </w:style>
  <w:style w:type="paragraph" w:styleId="List2">
    <w:name w:val="List 2"/>
    <w:basedOn w:val="Normal"/>
    <w:uiPriority w:val="99"/>
    <w:semiHidden/>
    <w:unhideWhenUsed/>
    <w:rsid w:val="00A1061E"/>
    <w:pPr>
      <w:numPr>
        <w:numId w:val="12"/>
      </w:numPr>
      <w:contextualSpacing/>
    </w:pPr>
  </w:style>
  <w:style w:type="paragraph" w:styleId="List3">
    <w:name w:val="List 3"/>
    <w:basedOn w:val="Normal"/>
    <w:uiPriority w:val="99"/>
    <w:semiHidden/>
    <w:unhideWhenUsed/>
    <w:rsid w:val="00A1061E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1061E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A1061E"/>
    <w:pPr>
      <w:tabs>
        <w:tab w:val="num" w:pos="1080"/>
      </w:tabs>
      <w:ind w:left="1080" w:hanging="360"/>
      <w:contextualSpacing/>
    </w:pPr>
  </w:style>
  <w:style w:type="paragraph" w:styleId="ListNumber">
    <w:name w:val="List Number"/>
    <w:basedOn w:val="Normal"/>
    <w:uiPriority w:val="99"/>
    <w:semiHidden/>
    <w:unhideWhenUsed/>
    <w:rsid w:val="00A1061E"/>
    <w:pPr>
      <w:tabs>
        <w:tab w:val="num" w:pos="360"/>
      </w:tabs>
      <w:ind w:left="360" w:hanging="360"/>
      <w:contextualSpacing/>
    </w:pPr>
  </w:style>
  <w:style w:type="numbering" w:styleId="NumberedList" w:customStyle="1">
    <w:name w:val="Numbered List"/>
    <w:basedOn w:val="NoList"/>
    <w:rsid w:val="00A1061E"/>
    <w:pPr>
      <w:numPr>
        <w:numId w:val="16"/>
      </w:numPr>
    </w:pPr>
  </w:style>
  <w:style w:type="paragraph" w:styleId="TableNormal1" w:customStyle="1">
    <w:name w:val="Table Normal1"/>
    <w:basedOn w:val="Normal"/>
    <w:rsid w:val="00FE01B0"/>
    <w:pPr>
      <w:spacing w:before="60" w:after="200"/>
    </w:pPr>
    <w:rPr>
      <w:rFonts w:ascii="Arial Narrow" w:hAnsi="Arial Narrow" w:eastAsia="Arial Narrow" w:cs="Arial Narrow"/>
      <w:i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24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4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0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45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8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46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02943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965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10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98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941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994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460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926849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3170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543989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206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69121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000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52752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789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538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61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0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986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6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8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5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3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5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17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52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11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2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02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4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33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76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7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0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7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382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4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840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65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54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99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5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33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3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70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2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4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2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79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27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1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14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26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9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8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95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84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5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0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46796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110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90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9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7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08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7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0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5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7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8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9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9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1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93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99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38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390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8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8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0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40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50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34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75134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7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39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30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76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092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9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81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53645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37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215342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45873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506471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58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103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534474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98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07759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7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0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3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2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20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66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9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53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4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2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30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9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5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81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85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70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47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94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11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1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4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02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6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14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16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63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98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20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32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66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microsoft.com/en-us/download/details.aspx?id=35585" TargetMode="External" Id="rId26" /><Relationship Type="http://schemas.openxmlformats.org/officeDocument/2006/relationships/control" Target="activeX/activeX4.xml" Id="rId21" /><Relationship Type="http://schemas.openxmlformats.org/officeDocument/2006/relationships/control" Target="activeX/activeX22.xml" Id="rId42" /><Relationship Type="http://schemas.openxmlformats.org/officeDocument/2006/relationships/control" Target="activeX/activeX27.xml" Id="rId47" /><Relationship Type="http://schemas.openxmlformats.org/officeDocument/2006/relationships/control" Target="activeX/activeX43.xml" Id="rId63" /><Relationship Type="http://schemas.openxmlformats.org/officeDocument/2006/relationships/control" Target="activeX/activeX48.xml" Id="rId68" /><Relationship Type="http://schemas.openxmlformats.org/officeDocument/2006/relationships/control" Target="activeX/activeX64.xml" Id="rId84" /><Relationship Type="http://schemas.openxmlformats.org/officeDocument/2006/relationships/control" Target="activeX/activeX69.xml" Id="rId89" /><Relationship Type="http://schemas.openxmlformats.org/officeDocument/2006/relationships/numbering" Target="numbering.xml" Id="rId7" /><Relationship Type="http://schemas.openxmlformats.org/officeDocument/2006/relationships/control" Target="activeX/activeX51.xml" Id="rId71" /><Relationship Type="http://schemas.openxmlformats.org/officeDocument/2006/relationships/control" Target="activeX/activeX72.xml" Id="rId92" /><Relationship Type="http://schemas.openxmlformats.org/officeDocument/2006/relationships/customXml" Target="../customXml/item2.xml" Id="rId2" /><Relationship Type="http://schemas.openxmlformats.org/officeDocument/2006/relationships/control" Target="activeX/activeX1.xml" Id="rId16" /><Relationship Type="http://schemas.openxmlformats.org/officeDocument/2006/relationships/control" Target="activeX/activeX9.xml" Id="rId29" /><Relationship Type="http://schemas.openxmlformats.org/officeDocument/2006/relationships/footnotes" Target="footnotes.xml" Id="rId11" /><Relationship Type="http://schemas.openxmlformats.org/officeDocument/2006/relationships/hyperlink" Target="https://www.powershellgallery.com/packages/AzureAD/2.0.2.4" TargetMode="External" Id="rId24" /><Relationship Type="http://schemas.openxmlformats.org/officeDocument/2006/relationships/control" Target="activeX/activeX12.xml" Id="rId32" /><Relationship Type="http://schemas.openxmlformats.org/officeDocument/2006/relationships/control" Target="activeX/activeX17.xml" Id="rId37" /><Relationship Type="http://schemas.openxmlformats.org/officeDocument/2006/relationships/control" Target="activeX/activeX20.xml" Id="rId40" /><Relationship Type="http://schemas.openxmlformats.org/officeDocument/2006/relationships/control" Target="activeX/activeX25.xml" Id="rId45" /><Relationship Type="http://schemas.openxmlformats.org/officeDocument/2006/relationships/control" Target="activeX/activeX33.xml" Id="rId53" /><Relationship Type="http://schemas.openxmlformats.org/officeDocument/2006/relationships/control" Target="activeX/activeX38.xml" Id="rId58" /><Relationship Type="http://schemas.openxmlformats.org/officeDocument/2006/relationships/control" Target="activeX/activeX46.xml" Id="rId66" /><Relationship Type="http://schemas.openxmlformats.org/officeDocument/2006/relationships/control" Target="activeX/activeX54.xml" Id="rId74" /><Relationship Type="http://schemas.openxmlformats.org/officeDocument/2006/relationships/control" Target="activeX/activeX59.xml" Id="rId79" /><Relationship Type="http://schemas.openxmlformats.org/officeDocument/2006/relationships/control" Target="activeX/activeX67.xml" Id="rId87" /><Relationship Type="http://schemas.openxmlformats.org/officeDocument/2006/relationships/header" Target="header3.xml" Id="rId102" /><Relationship Type="http://schemas.openxmlformats.org/officeDocument/2006/relationships/customXml" Target="../customXml/item5.xml" Id="rId5" /><Relationship Type="http://schemas.openxmlformats.org/officeDocument/2006/relationships/control" Target="activeX/activeX41.xml" Id="rId61" /><Relationship Type="http://schemas.openxmlformats.org/officeDocument/2006/relationships/control" Target="activeX/activeX62.xml" Id="rId82" /><Relationship Type="http://schemas.openxmlformats.org/officeDocument/2006/relationships/control" Target="activeX/activeX70.xml" Id="rId90" /><Relationship Type="http://schemas.openxmlformats.org/officeDocument/2006/relationships/control" Target="activeX/activeX75.xml" Id="rId95" /><Relationship Type="http://schemas.openxmlformats.org/officeDocument/2006/relationships/control" Target="activeX/activeX3.xml" Id="rId19" /><Relationship Type="http://schemas.openxmlformats.org/officeDocument/2006/relationships/image" Target="media/image2.jpeg" Id="rId14" /><Relationship Type="http://schemas.openxmlformats.org/officeDocument/2006/relationships/hyperlink" Target="https://www.powershellgallery.com/packages/MSOnline/1.1.183.17" TargetMode="External" Id="rId22" /><Relationship Type="http://schemas.openxmlformats.org/officeDocument/2006/relationships/control" Target="activeX/activeX7.xml" Id="rId27" /><Relationship Type="http://schemas.openxmlformats.org/officeDocument/2006/relationships/control" Target="activeX/activeX10.xml" Id="rId30" /><Relationship Type="http://schemas.openxmlformats.org/officeDocument/2006/relationships/control" Target="activeX/activeX15.xml" Id="rId35" /><Relationship Type="http://schemas.openxmlformats.org/officeDocument/2006/relationships/control" Target="activeX/activeX23.xml" Id="rId43" /><Relationship Type="http://schemas.openxmlformats.org/officeDocument/2006/relationships/control" Target="activeX/activeX28.xml" Id="rId48" /><Relationship Type="http://schemas.openxmlformats.org/officeDocument/2006/relationships/control" Target="activeX/activeX36.xml" Id="rId56" /><Relationship Type="http://schemas.openxmlformats.org/officeDocument/2006/relationships/control" Target="activeX/activeX44.xml" Id="rId64" /><Relationship Type="http://schemas.openxmlformats.org/officeDocument/2006/relationships/control" Target="activeX/activeX49.xml" Id="rId69" /><Relationship Type="http://schemas.openxmlformats.org/officeDocument/2006/relationships/control" Target="activeX/activeX57.xml" Id="rId77" /><Relationship Type="http://schemas.openxmlformats.org/officeDocument/2006/relationships/footer" Target="footer1.xml" Id="rId100" /><Relationship Type="http://schemas.openxmlformats.org/officeDocument/2006/relationships/glossaryDocument" Target="glossary/document.xml" Id="rId105" /><Relationship Type="http://schemas.openxmlformats.org/officeDocument/2006/relationships/styles" Target="styles.xml" Id="rId8" /><Relationship Type="http://schemas.openxmlformats.org/officeDocument/2006/relationships/control" Target="activeX/activeX31.xml" Id="rId51" /><Relationship Type="http://schemas.openxmlformats.org/officeDocument/2006/relationships/control" Target="activeX/activeX52.xml" Id="rId72" /><Relationship Type="http://schemas.openxmlformats.org/officeDocument/2006/relationships/control" Target="activeX/activeX60.xml" Id="rId80" /><Relationship Type="http://schemas.openxmlformats.org/officeDocument/2006/relationships/control" Target="activeX/activeX65.xml" Id="rId85" /><Relationship Type="http://schemas.openxmlformats.org/officeDocument/2006/relationships/control" Target="activeX/activeX73.xml" Id="rId93" /><Relationship Type="http://schemas.openxmlformats.org/officeDocument/2006/relationships/header" Target="header1.xml" Id="rId98" /><Relationship Type="http://schemas.openxmlformats.org/officeDocument/2006/relationships/customXml" Target="../customXml/item3.xml" Id="rId3" /><Relationship Type="http://schemas.openxmlformats.org/officeDocument/2006/relationships/endnotes" Target="endnotes.xml" Id="rId12" /><Relationship Type="http://schemas.openxmlformats.org/officeDocument/2006/relationships/control" Target="activeX/activeX2.xml" Id="rId17" /><Relationship Type="http://schemas.openxmlformats.org/officeDocument/2006/relationships/control" Target="activeX/activeX6.xml" Id="rId25" /><Relationship Type="http://schemas.openxmlformats.org/officeDocument/2006/relationships/control" Target="activeX/activeX13.xml" Id="rId33" /><Relationship Type="http://schemas.openxmlformats.org/officeDocument/2006/relationships/control" Target="activeX/activeX18.xml" Id="rId38" /><Relationship Type="http://schemas.openxmlformats.org/officeDocument/2006/relationships/control" Target="activeX/activeX26.xml" Id="rId46" /><Relationship Type="http://schemas.openxmlformats.org/officeDocument/2006/relationships/control" Target="activeX/activeX39.xml" Id="rId59" /><Relationship Type="http://schemas.openxmlformats.org/officeDocument/2006/relationships/control" Target="activeX/activeX47.xml" Id="rId67" /><Relationship Type="http://schemas.openxmlformats.org/officeDocument/2006/relationships/footer" Target="footer3.xml" Id="rId103" /><Relationship Type="http://schemas.openxmlformats.org/officeDocument/2006/relationships/hyperlink" Target="https://www.microsoft.com/en-us/download/details.aspx?id=41950" TargetMode="External" Id="rId20" /><Relationship Type="http://schemas.openxmlformats.org/officeDocument/2006/relationships/control" Target="activeX/activeX21.xml" Id="rId41" /><Relationship Type="http://schemas.openxmlformats.org/officeDocument/2006/relationships/control" Target="activeX/activeX34.xml" Id="rId54" /><Relationship Type="http://schemas.openxmlformats.org/officeDocument/2006/relationships/control" Target="activeX/activeX42.xml" Id="rId62" /><Relationship Type="http://schemas.openxmlformats.org/officeDocument/2006/relationships/control" Target="activeX/activeX50.xml" Id="rId70" /><Relationship Type="http://schemas.openxmlformats.org/officeDocument/2006/relationships/control" Target="activeX/activeX55.xml" Id="rId75" /><Relationship Type="http://schemas.openxmlformats.org/officeDocument/2006/relationships/control" Target="activeX/activeX63.xml" Id="rId83" /><Relationship Type="http://schemas.openxmlformats.org/officeDocument/2006/relationships/control" Target="activeX/activeX68.xml" Id="rId88" /><Relationship Type="http://schemas.openxmlformats.org/officeDocument/2006/relationships/control" Target="activeX/activeX71.xml" Id="rId91" /><Relationship Type="http://schemas.openxmlformats.org/officeDocument/2006/relationships/control" Target="activeX/activeX76.xml" Id="rId9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image" Target="media/image2.wmf" Id="rId15" /><Relationship Type="http://schemas.openxmlformats.org/officeDocument/2006/relationships/control" Target="activeX/activeX5.xml" Id="rId23" /><Relationship Type="http://schemas.openxmlformats.org/officeDocument/2006/relationships/control" Target="activeX/activeX8.xml" Id="rId28" /><Relationship Type="http://schemas.openxmlformats.org/officeDocument/2006/relationships/control" Target="activeX/activeX16.xml" Id="rId36" /><Relationship Type="http://schemas.openxmlformats.org/officeDocument/2006/relationships/control" Target="activeX/activeX29.xml" Id="rId49" /><Relationship Type="http://schemas.openxmlformats.org/officeDocument/2006/relationships/control" Target="activeX/activeX37.xml" Id="rId57" /><Relationship Type="http://schemas.openxmlformats.org/officeDocument/2006/relationships/theme" Target="theme/theme1.xml" Id="rId106" /><Relationship Type="http://schemas.openxmlformats.org/officeDocument/2006/relationships/webSettings" Target="webSettings.xml" Id="rId10" /><Relationship Type="http://schemas.openxmlformats.org/officeDocument/2006/relationships/control" Target="activeX/activeX11.xml" Id="rId31" /><Relationship Type="http://schemas.openxmlformats.org/officeDocument/2006/relationships/control" Target="activeX/activeX24.xml" Id="rId44" /><Relationship Type="http://schemas.openxmlformats.org/officeDocument/2006/relationships/control" Target="activeX/activeX32.xml" Id="rId52" /><Relationship Type="http://schemas.openxmlformats.org/officeDocument/2006/relationships/control" Target="activeX/activeX40.xml" Id="rId60" /><Relationship Type="http://schemas.openxmlformats.org/officeDocument/2006/relationships/control" Target="activeX/activeX45.xml" Id="rId65" /><Relationship Type="http://schemas.openxmlformats.org/officeDocument/2006/relationships/control" Target="activeX/activeX53.xml" Id="rId73" /><Relationship Type="http://schemas.openxmlformats.org/officeDocument/2006/relationships/control" Target="activeX/activeX58.xml" Id="rId78" /><Relationship Type="http://schemas.openxmlformats.org/officeDocument/2006/relationships/control" Target="activeX/activeX61.xml" Id="rId81" /><Relationship Type="http://schemas.openxmlformats.org/officeDocument/2006/relationships/control" Target="activeX/activeX66.xml" Id="rId86" /><Relationship Type="http://schemas.openxmlformats.org/officeDocument/2006/relationships/control" Target="activeX/activeX74.xml" Id="rId94" /><Relationship Type="http://schemas.openxmlformats.org/officeDocument/2006/relationships/header" Target="header2.xml" Id="rId99" /><Relationship Type="http://schemas.openxmlformats.org/officeDocument/2006/relationships/footer" Target="footer2.xml" Id="rId101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image" Target="media/image1.jpg" Id="rId13" /><Relationship Type="http://schemas.openxmlformats.org/officeDocument/2006/relationships/control" Target="activeX/activeX19.xml" Id="rId39" /><Relationship Type="http://schemas.openxmlformats.org/officeDocument/2006/relationships/control" Target="activeX/activeX14.xml" Id="rId34" /><Relationship Type="http://schemas.openxmlformats.org/officeDocument/2006/relationships/control" Target="activeX/activeX30.xml" Id="rId50" /><Relationship Type="http://schemas.openxmlformats.org/officeDocument/2006/relationships/control" Target="activeX/activeX35.xml" Id="rId55" /><Relationship Type="http://schemas.openxmlformats.org/officeDocument/2006/relationships/control" Target="activeX/activeX56.xml" Id="rId76" /><Relationship Type="http://schemas.openxmlformats.org/officeDocument/2006/relationships/control" Target="activeX/activeX77.xml" Id="rId97" /><Relationship Type="http://schemas.openxmlformats.org/officeDocument/2006/relationships/fontTable" Target="fontTable.xml" Id="rId104" /><Relationship Type="http://schemas.openxmlformats.org/officeDocument/2006/relationships/hyperlink" Target="https://www.microsoft.com/en-us/download/details.aspx?id=42951" TargetMode="External" Id="Rc202d46a0f454e5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hijeet.jaisingpure\Downloads\Sharepoint%20Templates\Templates%20NEW\SDMBaseTemplate1pg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F7ACADF7CA444CAF069C7B5161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F8336-408C-4F65-A5D1-08078F4EE4A0}"/>
      </w:docPartPr>
      <w:docPartBody>
        <w:p w:rsidR="005036EB" w:rsidRDefault="005036EB">
          <w:pPr>
            <w:pStyle w:val="39F7ACADF7CA444CAF069C7B5161BB24"/>
          </w:pPr>
          <w:r w:rsidRPr="00C12CC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EB"/>
    <w:rsid w:val="001A4038"/>
    <w:rsid w:val="002C7DF6"/>
    <w:rsid w:val="00362371"/>
    <w:rsid w:val="004C56BE"/>
    <w:rsid w:val="005036EB"/>
    <w:rsid w:val="00551EBC"/>
    <w:rsid w:val="00690099"/>
    <w:rsid w:val="00A21D3D"/>
    <w:rsid w:val="00B7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6BE"/>
    <w:rPr>
      <w:color w:val="808080"/>
    </w:rPr>
  </w:style>
  <w:style w:type="paragraph" w:customStyle="1" w:styleId="39F7ACADF7CA444CAF069C7B5161BB24">
    <w:name w:val="39F7ACADF7CA444CAF069C7B5161BB24"/>
  </w:style>
  <w:style w:type="paragraph" w:customStyle="1" w:styleId="AA58A30C55644DCD9E4F8989F9970F43">
    <w:name w:val="AA58A30C55644DCD9E4F8989F9970F43"/>
    <w:rsid w:val="00503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BAB20DA506A47AE79B5591C647696" ma:contentTypeVersion="8" ma:contentTypeDescription="Create a new document." ma:contentTypeScope="" ma:versionID="77dc6c28a94e39e9fa4f247e65bf23f4">
  <xsd:schema xmlns:xsd="http://www.w3.org/2001/XMLSchema" xmlns:xs="http://www.w3.org/2001/XMLSchema" xmlns:p="http://schemas.microsoft.com/office/2006/metadata/properties" xmlns:ns2="230e9df3-be65-4c73-a93b-d1236ebd677e" targetNamespace="http://schemas.microsoft.com/office/2006/metadata/properties" ma:root="true" ma:fieldsID="36acd897935899f120b0f0d88b76b5dd" ns2:_=""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dlc_DocId xmlns="230e9df3-be65-4c73-a93b-d1236ebd677e">CAMPUSIP-1418233704-49</_dlc_DocId>
    <_dlc_DocIdUrl xmlns="230e9df3-be65-4c73-a93b-d1236ebd677e">
      <Url>https://microsoft.sharepoint.com/teams/CampusIPLibraries/SDMPlus/_layouts/15/DocIdRedir.aspx?ID=CAMPUSIP-1418233704-49</Url>
      <Description>CAMPUSIP-1418233704-49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43F0AD-4A06-431D-AC2B-9CB683CA8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CDD40-A3B7-4DFC-AC69-33F103A5DF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3F5CE52-A278-424E-936C-34C1CD1F3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952D5B-3052-4ECD-B9E7-0A9821532CD8}">
  <ds:schemaRefs>
    <ds:schemaRef ds:uri="http://purl.org/dc/elements/1.1/"/>
    <ds:schemaRef ds:uri="http://schemas.microsoft.com/office/2006/metadata/properties"/>
    <ds:schemaRef ds:uri="230e9df3-be65-4c73-a93b-d1236ebd677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9B8E3026-625D-417D-87EF-88ED5E9B9F7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SDMBaseTemplate1pg.dotx</ap:Template>
  <ap:Application>Microsoft Office Word</ap:Application>
  <ap:DocSecurity>0</ap:DocSecurity>
  <ap:ScaleCrop>false</ap:ScaleCrop>
  <ap:Manager>Author Manager</ap:Manager>
  <ap:Company>Microsoft Corporation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O365 Supplemental Management Pack Checklist</dc:title>
  <dc:subject/>
  <dc:creator>Author</dc:creator>
  <keywords/>
  <lastModifiedBy>Brian Zoucha</lastModifiedBy>
  <revision>38</revision>
  <lastPrinted>2018-12-27T20:42:00.0000000Z</lastPrinted>
  <dcterms:created xsi:type="dcterms:W3CDTF">2017-07-20T19:48:00.0000000Z</dcterms:created>
  <dcterms:modified xsi:type="dcterms:W3CDTF">2019-03-25T18:17:10.8084254Z</dcterms:modified>
  <category>Checklist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0x010100449BAB20DA506A47AE79B5591C647696</vt:lpwstr>
  </property>
  <property fmtid="{D5CDD505-2E9C-101B-9397-08002B2CF9AE}" pid="3" name="Date completed">
    <vt:lpwstr>12/1/2012</vt:lpwstr>
  </property>
  <property fmtid="{D5CDD505-2E9C-101B-9397-08002B2CF9AE}" pid="4" name="Author Email">
    <vt:lpwstr>Add Author Email to Doc Properties</vt:lpwstr>
  </property>
  <property fmtid="{D5CDD505-2E9C-101B-9397-08002B2CF9AE}" pid="5" name="Author Position">
    <vt:lpwstr>Add Author Position to Doc Properties</vt:lpwstr>
  </property>
  <property fmtid="{D5CDD505-2E9C-101B-9397-08002B2CF9AE}" pid="6" name="Contributors">
    <vt:lpwstr>Add Contributors to Doc Properties</vt:lpwstr>
  </property>
  <property fmtid="{D5CDD505-2E9C-101B-9397-08002B2CF9AE}" pid="7" name="Document Status">
    <vt:lpwstr>Draft</vt:lpwstr>
  </property>
  <property fmtid="{D5CDD505-2E9C-101B-9397-08002B2CF9AE}" pid="8" name="Deliverable Type">
    <vt:lpwstr>Engagement Closure Checklist</vt:lpwstr>
  </property>
  <property fmtid="{D5CDD505-2E9C-101B-9397-08002B2CF9AE}" pid="9" name="URL">
    <vt:lpwstr>http://sdmplus.ms</vt:lpwstr>
  </property>
  <property fmtid="{D5CDD505-2E9C-101B-9397-08002B2CF9AE}" pid="10" name="Description0">
    <vt:lpwstr>Template</vt:lpwstr>
  </property>
  <property fmtid="{D5CDD505-2E9C-101B-9397-08002B2CF9AE}" pid="11" name="Size">
    <vt:lpwstr>1mb</vt:lpwstr>
  </property>
  <property fmtid="{D5CDD505-2E9C-101B-9397-08002B2CF9AE}" pid="12" name="TemplateId">
    <vt:lpwstr>0</vt:lpwstr>
  </property>
  <property fmtid="{D5CDD505-2E9C-101B-9397-08002B2CF9AE}" pid="13" name="Downloads">
    <vt:lpwstr>0</vt:lpwstr>
  </property>
  <property fmtid="{D5CDD505-2E9C-101B-9397-08002B2CF9AE}" pid="14" name="TemplateName">
    <vt:lpwstr>xx</vt:lpwstr>
  </property>
  <property fmtid="{D5CDD505-2E9C-101B-9397-08002B2CF9AE}" pid="15" name="PublishedDate">
    <vt:lpwstr>01/01/01</vt:lpwstr>
  </property>
  <property fmtid="{D5CDD505-2E9C-101B-9397-08002B2CF9AE}" pid="16" name="DocType">
    <vt:lpwstr> </vt:lpwstr>
  </property>
  <property fmtid="{D5CDD505-2E9C-101B-9397-08002B2CF9AE}" pid="17" name="DocCategory">
    <vt:lpwstr>  </vt:lpwstr>
  </property>
  <property fmtid="{D5CDD505-2E9C-101B-9397-08002B2CF9AE}" pid="18" name="Customer">
    <vt:lpwstr>Update [Customer Name] in Doc Properties</vt:lpwstr>
  </property>
  <property fmtid="{D5CDD505-2E9C-101B-9397-08002B2CF9AE}" pid="19" name="AssetType">
    <vt:lpwstr>7;#Document|bd483d13-9815-4c18-9aac-d6617bef9838</vt:lpwstr>
  </property>
  <property fmtid="{D5CDD505-2E9C-101B-9397-08002B2CF9AE}" pid="20" name="Geography">
    <vt:lpwstr/>
  </property>
  <property fmtid="{D5CDD505-2E9C-101B-9397-08002B2CF9AE}" pid="21" name="Engagement Phase">
    <vt:lpwstr>10;#MSF-Delivery Management|ea90f86b-9e67-489b-b17b-c646c6495d87</vt:lpwstr>
  </property>
  <property fmtid="{D5CDD505-2E9C-101B-9397-08002B2CF9AE}" pid="22" name="Industry">
    <vt:lpwstr/>
  </property>
  <property fmtid="{D5CDD505-2E9C-101B-9397-08002B2CF9AE}" pid="23" name="Communities">
    <vt:lpwstr/>
  </property>
  <property fmtid="{D5CDD505-2E9C-101B-9397-08002B2CF9AE}" pid="24" name="Service Line">
    <vt:lpwstr/>
  </property>
  <property fmtid="{D5CDD505-2E9C-101B-9397-08002B2CF9AE}" pid="25" name="Offering">
    <vt:lpwstr/>
  </property>
  <property fmtid="{D5CDD505-2E9C-101B-9397-08002B2CF9AE}" pid="26" name="Products">
    <vt:lpwstr/>
  </property>
  <property fmtid="{D5CDD505-2E9C-101B-9397-08002B2CF9AE}" pid="27" name="Order">
    <vt:r8>1300</vt:r8>
  </property>
  <property fmtid="{D5CDD505-2E9C-101B-9397-08002B2CF9AE}" pid="28" name="AuthorPosition">
    <vt:lpwstr>Update [Position] in Document Properties</vt:lpwstr>
  </property>
  <property fmtid="{D5CDD505-2E9C-101B-9397-08002B2CF9AE}" pid="29" name="Version">
    <vt:lpwstr>1.1</vt:lpwstr>
  </property>
  <property fmtid="{D5CDD505-2E9C-101B-9397-08002B2CF9AE}" pid="30" name="Confidential">
    <vt:lpwstr>0</vt:lpwstr>
  </property>
  <property fmtid="{D5CDD505-2E9C-101B-9397-08002B2CF9AE}" pid="31" name="xd_Signature">
    <vt:bool>false</vt:bool>
  </property>
  <property fmtid="{D5CDD505-2E9C-101B-9397-08002B2CF9AE}" pid="32" name="xd_ProgID">
    <vt:lpwstr/>
  </property>
  <property fmtid="{D5CDD505-2E9C-101B-9397-08002B2CF9AE}" pid="33" name="Status">
    <vt:lpwstr>Draft</vt:lpwstr>
  </property>
  <property fmtid="{D5CDD505-2E9C-101B-9397-08002B2CF9AE}" pid="34" name="TemplateUrl">
    <vt:lpwstr/>
  </property>
  <property fmtid="{D5CDD505-2E9C-101B-9397-08002B2CF9AE}" pid="35" name="Author0">
    <vt:lpwstr/>
  </property>
  <property fmtid="{D5CDD505-2E9C-101B-9397-08002B2CF9AE}" pid="36" name="AuthorEmail">
    <vt:lpwstr>Update [author.Email@microsoft.com] in Document Properties</vt:lpwstr>
  </property>
  <property fmtid="{D5CDD505-2E9C-101B-9397-08002B2CF9AE}" pid="37" name="_dlc_DocIdItemGuid">
    <vt:lpwstr>2fcfba17-b4df-4f7b-ad9a-5c3f5385dd68</vt:lpwstr>
  </property>
  <property fmtid="{D5CDD505-2E9C-101B-9397-08002B2CF9AE}" pid="38" name="MSIP_Label_f42aa342-8706-4288-bd11-ebb85995028c_Enabled">
    <vt:lpwstr>True</vt:lpwstr>
  </property>
  <property fmtid="{D5CDD505-2E9C-101B-9397-08002B2CF9AE}" pid="39" name="MSIP_Label_f42aa342-8706-4288-bd11-ebb85995028c_SiteId">
    <vt:lpwstr>72f988bf-86f1-41af-91ab-2d7cd011db47</vt:lpwstr>
  </property>
  <property fmtid="{D5CDD505-2E9C-101B-9397-08002B2CF9AE}" pid="40" name="MSIP_Label_f42aa342-8706-4288-bd11-ebb85995028c_Ref">
    <vt:lpwstr>https://api.informationprotection.azure.com/api/72f988bf-86f1-41af-91ab-2d7cd011db47</vt:lpwstr>
  </property>
  <property fmtid="{D5CDD505-2E9C-101B-9397-08002B2CF9AE}" pid="41" name="MSIP_Label_f42aa342-8706-4288-bd11-ebb85995028c_Owner">
    <vt:lpwstr>bltaylou@microsoft.com</vt:lpwstr>
  </property>
  <property fmtid="{D5CDD505-2E9C-101B-9397-08002B2CF9AE}" pid="42" name="MSIP_Label_f42aa342-8706-4288-bd11-ebb85995028c_SetDate">
    <vt:lpwstr>2017-09-19T20:11:50.5708797-04:00</vt:lpwstr>
  </property>
  <property fmtid="{D5CDD505-2E9C-101B-9397-08002B2CF9AE}" pid="43" name="MSIP_Label_f42aa342-8706-4288-bd11-ebb85995028c_Name">
    <vt:lpwstr>General</vt:lpwstr>
  </property>
  <property fmtid="{D5CDD505-2E9C-101B-9397-08002B2CF9AE}" pid="44" name="MSIP_Label_f42aa342-8706-4288-bd11-ebb85995028c_Application">
    <vt:lpwstr>Microsoft Azure Information Protection</vt:lpwstr>
  </property>
  <property fmtid="{D5CDD505-2E9C-101B-9397-08002B2CF9AE}" pid="45" name="MSIP_Label_f42aa342-8706-4288-bd11-ebb85995028c_Extended_MSFT_Method">
    <vt:lpwstr>Automatic</vt:lpwstr>
  </property>
  <property fmtid="{D5CDD505-2E9C-101B-9397-08002B2CF9AE}" pid="46" name="Sensitivity">
    <vt:lpwstr>General</vt:lpwstr>
  </property>
</Properties>
</file>